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08B9" w14:textId="77777777" w:rsidR="00AB600D" w:rsidRPr="0058690F" w:rsidRDefault="00643298" w:rsidP="0063412C">
      <w:pPr>
        <w:spacing w:after="60"/>
        <w:jc w:val="center"/>
        <w:rPr>
          <w:rFonts w:ascii="Times New Roman" w:hAnsi="Times New Roman" w:cs="Times New Roman"/>
          <w:b/>
        </w:rPr>
      </w:pPr>
      <w:r w:rsidRPr="0058690F">
        <w:rPr>
          <w:rFonts w:ascii="Times New Roman" w:hAnsi="Times New Roman" w:cs="Times New Roman"/>
          <w:b/>
        </w:rPr>
        <w:t>Local Agency Formation Commission of Modoc County</w:t>
      </w:r>
    </w:p>
    <w:p w14:paraId="6C8062EB" w14:textId="77777777" w:rsidR="00643298" w:rsidRPr="0058690F" w:rsidRDefault="00643298" w:rsidP="0063412C">
      <w:pPr>
        <w:spacing w:after="60"/>
        <w:jc w:val="center"/>
        <w:rPr>
          <w:rFonts w:ascii="Times New Roman" w:hAnsi="Times New Roman" w:cs="Times New Roman"/>
          <w:b/>
        </w:rPr>
      </w:pPr>
      <w:r w:rsidRPr="0058690F">
        <w:rPr>
          <w:rFonts w:ascii="Times New Roman" w:hAnsi="Times New Roman" w:cs="Times New Roman"/>
          <w:b/>
        </w:rPr>
        <w:t>Meeting Minutes</w:t>
      </w:r>
    </w:p>
    <w:p w14:paraId="36EFD481" w14:textId="6CDA2D11" w:rsidR="00B00645" w:rsidRDefault="006A1F1D" w:rsidP="00643298">
      <w:pPr>
        <w:spacing w:after="0"/>
        <w:jc w:val="center"/>
        <w:rPr>
          <w:rFonts w:ascii="Times New Roman" w:hAnsi="Times New Roman" w:cs="Times New Roman"/>
          <w:b/>
        </w:rPr>
      </w:pPr>
      <w:r>
        <w:rPr>
          <w:rFonts w:ascii="Times New Roman" w:hAnsi="Times New Roman" w:cs="Times New Roman"/>
          <w:b/>
        </w:rPr>
        <w:t>October 11</w:t>
      </w:r>
      <w:r w:rsidR="00581AA0">
        <w:rPr>
          <w:rFonts w:ascii="Times New Roman" w:hAnsi="Times New Roman" w:cs="Times New Roman"/>
          <w:b/>
        </w:rPr>
        <w:t>,</w:t>
      </w:r>
      <w:r w:rsidR="005C26EE">
        <w:rPr>
          <w:rFonts w:ascii="Times New Roman" w:hAnsi="Times New Roman" w:cs="Times New Roman"/>
          <w:b/>
        </w:rPr>
        <w:t xml:space="preserve"> 202</w:t>
      </w:r>
      <w:r w:rsidR="001D4839">
        <w:rPr>
          <w:rFonts w:ascii="Times New Roman" w:hAnsi="Times New Roman" w:cs="Times New Roman"/>
          <w:b/>
        </w:rPr>
        <w:t>2</w:t>
      </w:r>
    </w:p>
    <w:p w14:paraId="19B2B020" w14:textId="77777777" w:rsidR="005C26EE" w:rsidRPr="0058690F" w:rsidRDefault="005C26EE" w:rsidP="00643298">
      <w:pPr>
        <w:spacing w:after="0"/>
        <w:jc w:val="center"/>
        <w:rPr>
          <w:rFonts w:ascii="Times New Roman" w:hAnsi="Times New Roman" w:cs="Times New Roman"/>
          <w:b/>
        </w:rPr>
      </w:pPr>
    </w:p>
    <w:p w14:paraId="29B8218C" w14:textId="1E2B2AF9" w:rsidR="0058690F" w:rsidRPr="00204FA4" w:rsidRDefault="0058690F" w:rsidP="00F020F2">
      <w:pPr>
        <w:numPr>
          <w:ilvl w:val="0"/>
          <w:numId w:val="3"/>
        </w:numPr>
        <w:spacing w:after="60" w:line="240" w:lineRule="auto"/>
        <w:ind w:left="720"/>
        <w:rPr>
          <w:rFonts w:ascii="Times New Roman" w:eastAsia="Times New Roman" w:hAnsi="Times New Roman" w:cs="Times New Roman"/>
          <w:b/>
          <w:u w:val="single"/>
        </w:rPr>
      </w:pPr>
      <w:r w:rsidRPr="0058690F">
        <w:rPr>
          <w:rFonts w:ascii="Times New Roman" w:eastAsia="Times New Roman" w:hAnsi="Times New Roman" w:cs="Times New Roman"/>
          <w:b/>
        </w:rPr>
        <w:t>Call to order / Pledge of Allegiance</w:t>
      </w:r>
    </w:p>
    <w:p w14:paraId="17EBB2AE" w14:textId="1F47C817" w:rsidR="0058690F" w:rsidRPr="00225FB7" w:rsidRDefault="00907050" w:rsidP="00F020F2">
      <w:pPr>
        <w:spacing w:after="60" w:line="240" w:lineRule="auto"/>
        <w:ind w:left="900"/>
        <w:rPr>
          <w:rFonts w:ascii="Times New Roman" w:eastAsia="Times New Roman" w:hAnsi="Times New Roman" w:cs="Times New Roman"/>
          <w:b/>
          <w:u w:val="single"/>
        </w:rPr>
      </w:pPr>
      <w:r>
        <w:rPr>
          <w:rFonts w:ascii="Times New Roman" w:eastAsia="Times New Roman" w:hAnsi="Times New Roman" w:cs="Times New Roman"/>
        </w:rPr>
        <w:t xml:space="preserve">Chair </w:t>
      </w:r>
      <w:r w:rsidR="006A1F1D">
        <w:rPr>
          <w:rFonts w:ascii="Times New Roman" w:eastAsia="Times New Roman" w:hAnsi="Times New Roman" w:cs="Times New Roman"/>
        </w:rPr>
        <w:t xml:space="preserve">Kathie Rhoads </w:t>
      </w:r>
      <w:r w:rsidR="005C4368" w:rsidRPr="00225FB7">
        <w:rPr>
          <w:rFonts w:ascii="Times New Roman" w:eastAsia="Times New Roman" w:hAnsi="Times New Roman" w:cs="Times New Roman"/>
        </w:rPr>
        <w:t>called the meeting to order at 4:00 p.m. at the City Council Chambers</w:t>
      </w:r>
      <w:r w:rsidR="005C4368">
        <w:rPr>
          <w:rFonts w:ascii="Times New Roman" w:eastAsia="Times New Roman" w:hAnsi="Times New Roman" w:cs="Times New Roman"/>
        </w:rPr>
        <w:t xml:space="preserve"> located</w:t>
      </w:r>
      <w:r w:rsidR="005C4368" w:rsidRPr="00225FB7">
        <w:rPr>
          <w:rFonts w:ascii="Times New Roman" w:eastAsia="Times New Roman" w:hAnsi="Times New Roman" w:cs="Times New Roman"/>
        </w:rPr>
        <w:t xml:space="preserve"> at 200 W. North Street in Alturas, CA and via </w:t>
      </w:r>
      <w:r w:rsidR="00013D89">
        <w:rPr>
          <w:rFonts w:ascii="Times New Roman" w:eastAsia="Times New Roman" w:hAnsi="Times New Roman" w:cs="Times New Roman"/>
        </w:rPr>
        <w:t>Z</w:t>
      </w:r>
      <w:r w:rsidR="005C4368">
        <w:rPr>
          <w:rFonts w:ascii="Times New Roman" w:eastAsia="Times New Roman" w:hAnsi="Times New Roman" w:cs="Times New Roman"/>
        </w:rPr>
        <w:t>oom</w:t>
      </w:r>
      <w:r w:rsidR="00204FA4" w:rsidRPr="00225FB7">
        <w:rPr>
          <w:rFonts w:ascii="Times New Roman" w:eastAsia="Times New Roman" w:hAnsi="Times New Roman" w:cs="Times New Roman"/>
        </w:rPr>
        <w:t>.</w:t>
      </w:r>
      <w:r w:rsidR="00A1719B" w:rsidRPr="00225FB7">
        <w:rPr>
          <w:rFonts w:ascii="Times New Roman" w:eastAsia="Times New Roman" w:hAnsi="Times New Roman" w:cs="Times New Roman"/>
        </w:rPr>
        <w:t xml:space="preserve"> </w:t>
      </w:r>
      <w:r w:rsidRPr="00225FB7">
        <w:rPr>
          <w:rFonts w:ascii="Times New Roman" w:eastAsia="Times New Roman" w:hAnsi="Times New Roman" w:cs="Times New Roman"/>
        </w:rPr>
        <w:t xml:space="preserve">Commissioner </w:t>
      </w:r>
      <w:r w:rsidR="00C123C0">
        <w:rPr>
          <w:rFonts w:ascii="Times New Roman" w:eastAsia="Times New Roman" w:hAnsi="Times New Roman" w:cs="Times New Roman"/>
        </w:rPr>
        <w:t>Coe</w:t>
      </w:r>
      <w:r w:rsidR="006B6742">
        <w:rPr>
          <w:rFonts w:ascii="Times New Roman" w:eastAsia="Times New Roman" w:hAnsi="Times New Roman" w:cs="Times New Roman"/>
        </w:rPr>
        <w:t>, Commissioner Neer</w:t>
      </w:r>
      <w:r w:rsidR="00581AA0">
        <w:rPr>
          <w:rFonts w:ascii="Times New Roman" w:eastAsia="Times New Roman" w:hAnsi="Times New Roman" w:cs="Times New Roman"/>
        </w:rPr>
        <w:t xml:space="preserve">, Commissioner Minchella, Commissioner Crosby, </w:t>
      </w:r>
      <w:r>
        <w:rPr>
          <w:rFonts w:ascii="Times New Roman" w:eastAsia="Times New Roman" w:hAnsi="Times New Roman" w:cs="Times New Roman"/>
        </w:rPr>
        <w:t xml:space="preserve">and </w:t>
      </w:r>
      <w:r w:rsidR="007655D0" w:rsidRPr="00225FB7">
        <w:rPr>
          <w:rFonts w:ascii="Times New Roman" w:eastAsia="Times New Roman" w:hAnsi="Times New Roman" w:cs="Times New Roman"/>
        </w:rPr>
        <w:t>C</w:t>
      </w:r>
      <w:r w:rsidR="00C123C0">
        <w:rPr>
          <w:rFonts w:ascii="Times New Roman" w:eastAsia="Times New Roman" w:hAnsi="Times New Roman" w:cs="Times New Roman"/>
        </w:rPr>
        <w:t>hair</w:t>
      </w:r>
      <w:r w:rsidR="007655D0" w:rsidRPr="00225FB7">
        <w:rPr>
          <w:rFonts w:ascii="Times New Roman" w:eastAsia="Times New Roman" w:hAnsi="Times New Roman" w:cs="Times New Roman"/>
        </w:rPr>
        <w:t xml:space="preserve"> </w:t>
      </w:r>
      <w:r w:rsidR="006A1F1D">
        <w:rPr>
          <w:rFonts w:ascii="Times New Roman" w:eastAsia="Times New Roman" w:hAnsi="Times New Roman" w:cs="Times New Roman"/>
        </w:rPr>
        <w:t xml:space="preserve">Rhoads </w:t>
      </w:r>
      <w:r w:rsidR="00A1719B" w:rsidRPr="00225FB7">
        <w:rPr>
          <w:rFonts w:ascii="Times New Roman" w:eastAsia="Times New Roman" w:hAnsi="Times New Roman" w:cs="Times New Roman"/>
        </w:rPr>
        <w:t>were present.</w:t>
      </w:r>
      <w:r w:rsidR="007655D0" w:rsidRPr="00225FB7">
        <w:rPr>
          <w:rFonts w:ascii="Times New Roman" w:eastAsia="Times New Roman" w:hAnsi="Times New Roman" w:cs="Times New Roman"/>
        </w:rPr>
        <w:t xml:space="preserve"> </w:t>
      </w:r>
      <w:r w:rsidR="00A54C77">
        <w:rPr>
          <w:rFonts w:ascii="Times New Roman" w:eastAsia="Times New Roman" w:hAnsi="Times New Roman" w:cs="Times New Roman"/>
        </w:rPr>
        <w:t xml:space="preserve">Commissioner </w:t>
      </w:r>
      <w:r w:rsidR="006A1F1D">
        <w:rPr>
          <w:rFonts w:ascii="Times New Roman" w:eastAsia="Times New Roman" w:hAnsi="Times New Roman" w:cs="Times New Roman"/>
        </w:rPr>
        <w:t>Starr and Commissioner Nelson were</w:t>
      </w:r>
      <w:r w:rsidR="00581AA0">
        <w:rPr>
          <w:rFonts w:ascii="Times New Roman" w:eastAsia="Times New Roman" w:hAnsi="Times New Roman" w:cs="Times New Roman"/>
        </w:rPr>
        <w:t xml:space="preserve"> absent. </w:t>
      </w:r>
      <w:r w:rsidR="00351A7E" w:rsidRPr="00225FB7">
        <w:rPr>
          <w:rFonts w:ascii="Times New Roman" w:eastAsia="Times New Roman" w:hAnsi="Times New Roman" w:cs="Times New Roman"/>
        </w:rPr>
        <w:t xml:space="preserve">Public attending </w:t>
      </w:r>
      <w:r w:rsidR="006A1F1D">
        <w:rPr>
          <w:rFonts w:ascii="Times New Roman" w:eastAsia="Times New Roman" w:hAnsi="Times New Roman" w:cs="Times New Roman"/>
        </w:rPr>
        <w:t>2</w:t>
      </w:r>
      <w:r w:rsidR="006B6742">
        <w:rPr>
          <w:rFonts w:ascii="Times New Roman" w:eastAsia="Times New Roman" w:hAnsi="Times New Roman" w:cs="Times New Roman"/>
        </w:rPr>
        <w:t>.</w:t>
      </w:r>
    </w:p>
    <w:p w14:paraId="4832873D" w14:textId="77777777" w:rsidR="0091664B" w:rsidRDefault="0091664B" w:rsidP="00F020F2">
      <w:pPr>
        <w:spacing w:after="0" w:line="240" w:lineRule="auto"/>
        <w:ind w:left="720"/>
        <w:rPr>
          <w:rFonts w:ascii="Times New Roman" w:eastAsia="Times New Roman" w:hAnsi="Times New Roman" w:cs="Times New Roman"/>
        </w:rPr>
      </w:pPr>
    </w:p>
    <w:p w14:paraId="557B1AAE" w14:textId="2DAB94AF" w:rsidR="0091664B" w:rsidRDefault="0091664B" w:rsidP="00F020F2">
      <w:pPr>
        <w:spacing w:after="0" w:line="240" w:lineRule="auto"/>
        <w:ind w:left="720" w:firstLine="180"/>
        <w:rPr>
          <w:rFonts w:ascii="Times New Roman" w:eastAsia="Times New Roman" w:hAnsi="Times New Roman" w:cs="Times New Roman"/>
        </w:rPr>
      </w:pPr>
      <w:r>
        <w:rPr>
          <w:rFonts w:ascii="Times New Roman" w:eastAsia="Times New Roman" w:hAnsi="Times New Roman" w:cs="Times New Roman"/>
        </w:rPr>
        <w:t>Staff Present: John</w:t>
      </w:r>
      <w:r w:rsidR="009A1DC2">
        <w:rPr>
          <w:rFonts w:ascii="Times New Roman" w:eastAsia="Times New Roman" w:hAnsi="Times New Roman" w:cs="Times New Roman"/>
        </w:rPr>
        <w:t xml:space="preserve"> Benoit, Executive </w:t>
      </w:r>
      <w:r w:rsidR="00B52F9B">
        <w:rPr>
          <w:rFonts w:ascii="Times New Roman" w:eastAsia="Times New Roman" w:hAnsi="Times New Roman" w:cs="Times New Roman"/>
        </w:rPr>
        <w:t>Officer, and</w:t>
      </w:r>
      <w:r w:rsidR="001969EE">
        <w:rPr>
          <w:rFonts w:ascii="Times New Roman" w:eastAsia="Times New Roman" w:hAnsi="Times New Roman" w:cs="Times New Roman"/>
        </w:rPr>
        <w:t xml:space="preserve"> </w:t>
      </w:r>
      <w:r w:rsidR="009B2151">
        <w:rPr>
          <w:rFonts w:ascii="Times New Roman" w:eastAsia="Times New Roman" w:hAnsi="Times New Roman" w:cs="Times New Roman"/>
        </w:rPr>
        <w:t>Macey Binning</w:t>
      </w:r>
      <w:r w:rsidR="001969EE">
        <w:rPr>
          <w:rFonts w:ascii="Times New Roman" w:eastAsia="Times New Roman" w:hAnsi="Times New Roman" w:cs="Times New Roman"/>
        </w:rPr>
        <w:t xml:space="preserve">, Clerk. </w:t>
      </w:r>
    </w:p>
    <w:p w14:paraId="6EBB7826" w14:textId="77777777" w:rsidR="0091664B" w:rsidRDefault="0091664B" w:rsidP="0081164E">
      <w:pPr>
        <w:spacing w:after="0" w:line="240" w:lineRule="auto"/>
        <w:ind w:left="720"/>
        <w:rPr>
          <w:rFonts w:ascii="Times New Roman" w:eastAsia="Times New Roman" w:hAnsi="Times New Roman" w:cs="Times New Roman"/>
        </w:rPr>
      </w:pPr>
    </w:p>
    <w:p w14:paraId="26AF12A7" w14:textId="0209AFAF" w:rsidR="0058690F" w:rsidRPr="00B52F9B" w:rsidRDefault="0058690F" w:rsidP="00B52F9B">
      <w:pPr>
        <w:pStyle w:val="ListParagraph"/>
        <w:numPr>
          <w:ilvl w:val="0"/>
          <w:numId w:val="3"/>
        </w:numPr>
        <w:spacing w:after="60" w:line="240" w:lineRule="auto"/>
        <w:rPr>
          <w:rFonts w:ascii="Times New Roman" w:eastAsia="Times New Roman" w:hAnsi="Times New Roman" w:cs="Times New Roman"/>
          <w:b/>
        </w:rPr>
      </w:pPr>
      <w:r w:rsidRPr="00B52F9B">
        <w:rPr>
          <w:rFonts w:ascii="Times New Roman" w:eastAsia="Times New Roman" w:hAnsi="Times New Roman" w:cs="Times New Roman"/>
          <w:b/>
        </w:rPr>
        <w:t xml:space="preserve">Approval of the </w:t>
      </w:r>
      <w:r w:rsidR="003A3426" w:rsidRPr="00B52F9B">
        <w:rPr>
          <w:rFonts w:ascii="Times New Roman" w:eastAsia="Times New Roman" w:hAnsi="Times New Roman" w:cs="Times New Roman"/>
          <w:b/>
        </w:rPr>
        <w:t>Agenda (</w:t>
      </w:r>
      <w:r w:rsidRPr="00B52F9B">
        <w:rPr>
          <w:rFonts w:ascii="Times New Roman" w:eastAsia="Times New Roman" w:hAnsi="Times New Roman" w:cs="Times New Roman"/>
          <w:b/>
        </w:rPr>
        <w:t>Additions and Deletions)</w:t>
      </w:r>
    </w:p>
    <w:p w14:paraId="1BC3A5FB" w14:textId="5D75D912" w:rsidR="00B52F9B" w:rsidRPr="00B52F9B" w:rsidRDefault="00B52F9B" w:rsidP="00B52F9B">
      <w:pPr>
        <w:pStyle w:val="ListParagraph"/>
        <w:spacing w:after="60" w:line="240" w:lineRule="auto"/>
        <w:ind w:left="900"/>
        <w:rPr>
          <w:rFonts w:ascii="Times New Roman" w:eastAsia="Times New Roman" w:hAnsi="Times New Roman" w:cs="Times New Roman"/>
        </w:rPr>
      </w:pPr>
      <w:bookmarkStart w:id="0" w:name="_Hlk112333156"/>
      <w:bookmarkStart w:id="1" w:name="_Hlk54266963"/>
      <w:bookmarkStart w:id="2" w:name="_Hlk32391341"/>
      <w:r w:rsidRPr="00B52F9B">
        <w:rPr>
          <w:rFonts w:ascii="Times New Roman" w:eastAsia="Times New Roman" w:hAnsi="Times New Roman" w:cs="Times New Roman"/>
        </w:rPr>
        <w:t>Commissioner Coe made the motion to approve the agenda as presented; seconded by Commissioner</w:t>
      </w:r>
      <w:r>
        <w:rPr>
          <w:rFonts w:ascii="Times New Roman" w:eastAsia="Times New Roman" w:hAnsi="Times New Roman" w:cs="Times New Roman"/>
        </w:rPr>
        <w:t xml:space="preserve"> </w:t>
      </w:r>
      <w:r w:rsidR="00C54933">
        <w:rPr>
          <w:rFonts w:ascii="Times New Roman" w:eastAsia="Times New Roman" w:hAnsi="Times New Roman" w:cs="Times New Roman"/>
        </w:rPr>
        <w:t>Neer</w:t>
      </w:r>
      <w:r w:rsidRPr="00B52F9B">
        <w:rPr>
          <w:rFonts w:ascii="Times New Roman" w:eastAsia="Times New Roman" w:hAnsi="Times New Roman" w:cs="Times New Roman"/>
        </w:rPr>
        <w:t xml:space="preserve">. </w:t>
      </w:r>
      <w:bookmarkStart w:id="3" w:name="_Hlk117773339"/>
      <w:r w:rsidRPr="00B52F9B">
        <w:rPr>
          <w:rFonts w:ascii="Times New Roman" w:eastAsia="Times New Roman" w:hAnsi="Times New Roman" w:cs="Times New Roman"/>
        </w:rPr>
        <w:t>In favor were Commissioners Neer, Coe</w:t>
      </w:r>
      <w:r>
        <w:rPr>
          <w:rFonts w:ascii="Times New Roman" w:eastAsia="Times New Roman" w:hAnsi="Times New Roman" w:cs="Times New Roman"/>
        </w:rPr>
        <w:t>, Minchella</w:t>
      </w:r>
      <w:r w:rsidR="00C54933">
        <w:rPr>
          <w:rFonts w:ascii="Times New Roman" w:eastAsia="Times New Roman" w:hAnsi="Times New Roman" w:cs="Times New Roman"/>
        </w:rPr>
        <w:t>, Crosby</w:t>
      </w:r>
      <w:r>
        <w:rPr>
          <w:rFonts w:ascii="Times New Roman" w:eastAsia="Times New Roman" w:hAnsi="Times New Roman" w:cs="Times New Roman"/>
        </w:rPr>
        <w:t xml:space="preserve"> </w:t>
      </w:r>
      <w:r w:rsidRPr="00B52F9B">
        <w:rPr>
          <w:rFonts w:ascii="Times New Roman" w:eastAsia="Times New Roman" w:hAnsi="Times New Roman" w:cs="Times New Roman"/>
        </w:rPr>
        <w:t xml:space="preserve">and </w:t>
      </w:r>
      <w:r>
        <w:rPr>
          <w:rFonts w:ascii="Times New Roman" w:eastAsia="Times New Roman" w:hAnsi="Times New Roman" w:cs="Times New Roman"/>
        </w:rPr>
        <w:t>Chair Rhoads.</w:t>
      </w:r>
    </w:p>
    <w:p w14:paraId="0C6F8ED7" w14:textId="77777777" w:rsidR="008F4263" w:rsidRDefault="00B52F9B" w:rsidP="008F4263">
      <w:pPr>
        <w:pStyle w:val="ListParagraph"/>
        <w:spacing w:after="0" w:line="240" w:lineRule="auto"/>
        <w:ind w:left="900"/>
        <w:rPr>
          <w:rFonts w:ascii="Times New Roman" w:eastAsia="Times New Roman" w:hAnsi="Times New Roman" w:cs="Times New Roman"/>
        </w:rPr>
      </w:pPr>
      <w:r w:rsidRPr="00B52F9B">
        <w:rPr>
          <w:rFonts w:ascii="Times New Roman" w:eastAsia="Times New Roman" w:hAnsi="Times New Roman" w:cs="Times New Roman"/>
        </w:rPr>
        <w:t>Motion passed unanimous.</w:t>
      </w:r>
    </w:p>
    <w:bookmarkEnd w:id="0"/>
    <w:bookmarkEnd w:id="3"/>
    <w:p w14:paraId="086722F0" w14:textId="77777777" w:rsidR="008F4263" w:rsidRDefault="008F4263" w:rsidP="008F4263">
      <w:pPr>
        <w:spacing w:after="0" w:line="240" w:lineRule="auto"/>
        <w:rPr>
          <w:rFonts w:ascii="Times New Roman" w:eastAsia="Times New Roman" w:hAnsi="Times New Roman" w:cs="Times New Roman"/>
          <w:b/>
        </w:rPr>
      </w:pPr>
    </w:p>
    <w:p w14:paraId="53F666B5" w14:textId="6C862DEF" w:rsidR="00BE5375" w:rsidRPr="004D6BD1" w:rsidRDefault="00C06F53" w:rsidP="004D6BD1">
      <w:pPr>
        <w:pStyle w:val="ListParagraph"/>
        <w:numPr>
          <w:ilvl w:val="0"/>
          <w:numId w:val="3"/>
        </w:numPr>
        <w:spacing w:after="0" w:line="240" w:lineRule="auto"/>
        <w:rPr>
          <w:rFonts w:ascii="Times New Roman" w:eastAsia="Times New Roman" w:hAnsi="Times New Roman" w:cs="Times New Roman"/>
        </w:rPr>
      </w:pPr>
      <w:r w:rsidRPr="000644FC">
        <w:rPr>
          <w:rFonts w:ascii="Times New Roman" w:eastAsia="Times New Roman" w:hAnsi="Times New Roman" w:cs="Times New Roman"/>
          <w:b/>
        </w:rPr>
        <w:t>Correspondence</w:t>
      </w:r>
      <w:r w:rsidR="00EF6398" w:rsidRPr="000644FC">
        <w:rPr>
          <w:rFonts w:ascii="Times New Roman" w:eastAsia="Times New Roman" w:hAnsi="Times New Roman" w:cs="Times New Roman"/>
          <w:b/>
        </w:rPr>
        <w:t xml:space="preserve"> </w:t>
      </w:r>
      <w:bookmarkEnd w:id="1"/>
      <w:bookmarkEnd w:id="2"/>
      <w:r w:rsidR="004D6BD1">
        <w:rPr>
          <w:rFonts w:ascii="Times New Roman" w:eastAsia="Times New Roman" w:hAnsi="Times New Roman" w:cs="Times New Roman"/>
          <w:b/>
        </w:rPr>
        <w:t xml:space="preserve">– None </w:t>
      </w:r>
    </w:p>
    <w:p w14:paraId="729D0F80" w14:textId="77777777" w:rsidR="004D6BD1" w:rsidRPr="004D6BD1" w:rsidRDefault="004D6BD1" w:rsidP="004D6BD1">
      <w:pPr>
        <w:pStyle w:val="ListParagraph"/>
        <w:spacing w:after="0" w:line="240" w:lineRule="auto"/>
        <w:ind w:left="900"/>
        <w:rPr>
          <w:rFonts w:ascii="Times New Roman" w:eastAsia="Times New Roman" w:hAnsi="Times New Roman" w:cs="Times New Roman"/>
        </w:rPr>
      </w:pPr>
    </w:p>
    <w:p w14:paraId="73AC7E24" w14:textId="25D8D485" w:rsidR="00AF3667" w:rsidRPr="00BE5375" w:rsidRDefault="008763C6" w:rsidP="00BE5375">
      <w:pPr>
        <w:pStyle w:val="ListParagraph"/>
        <w:numPr>
          <w:ilvl w:val="0"/>
          <w:numId w:val="3"/>
        </w:numPr>
        <w:spacing w:after="0" w:line="240" w:lineRule="auto"/>
        <w:rPr>
          <w:rFonts w:ascii="Times New Roman" w:eastAsia="Times New Roman" w:hAnsi="Times New Roman" w:cs="Times New Roman"/>
        </w:rPr>
      </w:pPr>
      <w:r w:rsidRPr="00BE5375">
        <w:rPr>
          <w:rFonts w:ascii="Times New Roman" w:eastAsia="Times New Roman" w:hAnsi="Times New Roman" w:cs="Times New Roman"/>
          <w:b/>
        </w:rPr>
        <w:t xml:space="preserve">Consider Minutes for the </w:t>
      </w:r>
      <w:r w:rsidR="004D6BD1">
        <w:rPr>
          <w:rFonts w:ascii="Times New Roman" w:eastAsia="Times New Roman" w:hAnsi="Times New Roman" w:cs="Times New Roman"/>
          <w:b/>
        </w:rPr>
        <w:t>August 9</w:t>
      </w:r>
      <w:r w:rsidR="006B6742" w:rsidRPr="00BE5375">
        <w:rPr>
          <w:rFonts w:ascii="Times New Roman" w:eastAsia="Times New Roman" w:hAnsi="Times New Roman" w:cs="Times New Roman"/>
          <w:b/>
        </w:rPr>
        <w:t>, 2022</w:t>
      </w:r>
      <w:r w:rsidRPr="00BE5375">
        <w:rPr>
          <w:rFonts w:ascii="Times New Roman" w:eastAsia="Times New Roman" w:hAnsi="Times New Roman" w:cs="Times New Roman"/>
          <w:b/>
        </w:rPr>
        <w:t xml:space="preserve"> LAFC</w:t>
      </w:r>
      <w:r w:rsidR="001F128D" w:rsidRPr="00BE5375">
        <w:rPr>
          <w:rFonts w:ascii="Times New Roman" w:eastAsia="Times New Roman" w:hAnsi="Times New Roman" w:cs="Times New Roman"/>
          <w:b/>
        </w:rPr>
        <w:t>O</w:t>
      </w:r>
      <w:r w:rsidRPr="00BE5375">
        <w:rPr>
          <w:rFonts w:ascii="Times New Roman" w:eastAsia="Times New Roman" w:hAnsi="Times New Roman" w:cs="Times New Roman"/>
          <w:b/>
        </w:rPr>
        <w:t xml:space="preserve"> meeting </w:t>
      </w:r>
    </w:p>
    <w:p w14:paraId="13784ACF" w14:textId="77777777" w:rsidR="004D6BD1" w:rsidRPr="00B52F9B" w:rsidRDefault="00BE5375" w:rsidP="004D6BD1">
      <w:pPr>
        <w:pStyle w:val="ListParagraph"/>
        <w:spacing w:after="60" w:line="240" w:lineRule="auto"/>
        <w:ind w:left="900"/>
        <w:rPr>
          <w:rFonts w:ascii="Times New Roman" w:eastAsia="Times New Roman" w:hAnsi="Times New Roman" w:cs="Times New Roman"/>
        </w:rPr>
      </w:pPr>
      <w:bookmarkStart w:id="4" w:name="_Hlk117773726"/>
      <w:r w:rsidRPr="00B52F9B">
        <w:rPr>
          <w:rFonts w:ascii="Times New Roman" w:eastAsia="Times New Roman" w:hAnsi="Times New Roman" w:cs="Times New Roman"/>
        </w:rPr>
        <w:t xml:space="preserve">Commissioner </w:t>
      </w:r>
      <w:r w:rsidR="004D6BD1">
        <w:rPr>
          <w:rFonts w:ascii="Times New Roman" w:eastAsia="Times New Roman" w:hAnsi="Times New Roman" w:cs="Times New Roman"/>
        </w:rPr>
        <w:t>Minchella</w:t>
      </w:r>
      <w:r w:rsidRPr="00B52F9B">
        <w:rPr>
          <w:rFonts w:ascii="Times New Roman" w:eastAsia="Times New Roman" w:hAnsi="Times New Roman" w:cs="Times New Roman"/>
        </w:rPr>
        <w:t xml:space="preserve"> made the motion to approve the </w:t>
      </w:r>
      <w:r w:rsidR="004D6BD1">
        <w:rPr>
          <w:rFonts w:ascii="Times New Roman" w:eastAsia="Times New Roman" w:hAnsi="Times New Roman" w:cs="Times New Roman"/>
        </w:rPr>
        <w:t>August 9</w:t>
      </w:r>
      <w:r>
        <w:rPr>
          <w:rFonts w:ascii="Times New Roman" w:eastAsia="Times New Roman" w:hAnsi="Times New Roman" w:cs="Times New Roman"/>
        </w:rPr>
        <w:t xml:space="preserve">, 2022 </w:t>
      </w:r>
      <w:proofErr w:type="spellStart"/>
      <w:r>
        <w:rPr>
          <w:rFonts w:ascii="Times New Roman" w:eastAsia="Times New Roman" w:hAnsi="Times New Roman" w:cs="Times New Roman"/>
        </w:rPr>
        <w:t>LAFCo</w:t>
      </w:r>
      <w:proofErr w:type="spellEnd"/>
      <w:r>
        <w:rPr>
          <w:rFonts w:ascii="Times New Roman" w:eastAsia="Times New Roman" w:hAnsi="Times New Roman" w:cs="Times New Roman"/>
        </w:rPr>
        <w:t xml:space="preserve"> minutes</w:t>
      </w:r>
      <w:r w:rsidRPr="00B52F9B">
        <w:rPr>
          <w:rFonts w:ascii="Times New Roman" w:eastAsia="Times New Roman" w:hAnsi="Times New Roman" w:cs="Times New Roman"/>
        </w:rPr>
        <w:t>; seconded by Commissioner</w:t>
      </w:r>
      <w:r>
        <w:rPr>
          <w:rFonts w:ascii="Times New Roman" w:eastAsia="Times New Roman" w:hAnsi="Times New Roman" w:cs="Times New Roman"/>
        </w:rPr>
        <w:t xml:space="preserve"> </w:t>
      </w:r>
      <w:r w:rsidR="004D6BD1">
        <w:rPr>
          <w:rFonts w:ascii="Times New Roman" w:eastAsia="Times New Roman" w:hAnsi="Times New Roman" w:cs="Times New Roman"/>
        </w:rPr>
        <w:t>Coe</w:t>
      </w:r>
      <w:r w:rsidRPr="00B52F9B">
        <w:rPr>
          <w:rFonts w:ascii="Times New Roman" w:eastAsia="Times New Roman" w:hAnsi="Times New Roman" w:cs="Times New Roman"/>
        </w:rPr>
        <w:t xml:space="preserve">. </w:t>
      </w:r>
      <w:bookmarkStart w:id="5" w:name="_Hlk117773623"/>
      <w:r w:rsidR="004D6BD1" w:rsidRPr="00B52F9B">
        <w:rPr>
          <w:rFonts w:ascii="Times New Roman" w:eastAsia="Times New Roman" w:hAnsi="Times New Roman" w:cs="Times New Roman"/>
        </w:rPr>
        <w:t>In favor were Commissioners Neer, Coe</w:t>
      </w:r>
      <w:r w:rsidR="004D6BD1">
        <w:rPr>
          <w:rFonts w:ascii="Times New Roman" w:eastAsia="Times New Roman" w:hAnsi="Times New Roman" w:cs="Times New Roman"/>
        </w:rPr>
        <w:t xml:space="preserve">, Minchella, Crosby </w:t>
      </w:r>
      <w:r w:rsidR="004D6BD1" w:rsidRPr="00B52F9B">
        <w:rPr>
          <w:rFonts w:ascii="Times New Roman" w:eastAsia="Times New Roman" w:hAnsi="Times New Roman" w:cs="Times New Roman"/>
        </w:rPr>
        <w:t xml:space="preserve">and </w:t>
      </w:r>
      <w:r w:rsidR="004D6BD1">
        <w:rPr>
          <w:rFonts w:ascii="Times New Roman" w:eastAsia="Times New Roman" w:hAnsi="Times New Roman" w:cs="Times New Roman"/>
        </w:rPr>
        <w:t>Chair Rhoads.</w:t>
      </w:r>
    </w:p>
    <w:p w14:paraId="08DA9403" w14:textId="77777777" w:rsidR="004D6BD1" w:rsidRDefault="004D6BD1" w:rsidP="004D6BD1">
      <w:pPr>
        <w:pStyle w:val="ListParagraph"/>
        <w:spacing w:after="0" w:line="240" w:lineRule="auto"/>
        <w:ind w:left="900"/>
        <w:rPr>
          <w:rFonts w:ascii="Times New Roman" w:eastAsia="Times New Roman" w:hAnsi="Times New Roman" w:cs="Times New Roman"/>
        </w:rPr>
      </w:pPr>
      <w:r w:rsidRPr="00B52F9B">
        <w:rPr>
          <w:rFonts w:ascii="Times New Roman" w:eastAsia="Times New Roman" w:hAnsi="Times New Roman" w:cs="Times New Roman"/>
        </w:rPr>
        <w:t>Motion passed unanimous.</w:t>
      </w:r>
    </w:p>
    <w:bookmarkEnd w:id="4"/>
    <w:bookmarkEnd w:id="5"/>
    <w:p w14:paraId="619F9CC6" w14:textId="446CDC08" w:rsidR="00725E8F" w:rsidRDefault="00725E8F" w:rsidP="004D6BD1">
      <w:pPr>
        <w:pStyle w:val="ListParagraph"/>
        <w:spacing w:after="60" w:line="240" w:lineRule="auto"/>
        <w:ind w:left="900"/>
        <w:rPr>
          <w:rFonts w:ascii="Times New Roman" w:eastAsia="Times New Roman" w:hAnsi="Times New Roman" w:cs="Times New Roman"/>
        </w:rPr>
      </w:pPr>
    </w:p>
    <w:p w14:paraId="22101354" w14:textId="5DC2534F" w:rsidR="00725E8F" w:rsidRPr="00725E8F" w:rsidRDefault="005B1062" w:rsidP="00725E8F">
      <w:pPr>
        <w:pStyle w:val="ListParagraph"/>
        <w:numPr>
          <w:ilvl w:val="0"/>
          <w:numId w:val="3"/>
        </w:numPr>
        <w:spacing w:after="0" w:line="240" w:lineRule="auto"/>
        <w:rPr>
          <w:rFonts w:ascii="Times New Roman" w:eastAsia="Times New Roman" w:hAnsi="Times New Roman" w:cs="Times New Roman"/>
        </w:rPr>
      </w:pPr>
      <w:r w:rsidRPr="00725E8F">
        <w:rPr>
          <w:rFonts w:ascii="Times New Roman" w:eastAsia="Times New Roman" w:hAnsi="Times New Roman" w:cs="Times New Roman"/>
          <w:b/>
        </w:rPr>
        <w:t>Public Comment</w:t>
      </w:r>
      <w:r w:rsidR="00074FB6" w:rsidRPr="00725E8F">
        <w:rPr>
          <w:rFonts w:ascii="Times New Roman" w:eastAsia="Times New Roman" w:hAnsi="Times New Roman" w:cs="Times New Roman"/>
          <w:b/>
        </w:rPr>
        <w:t xml:space="preserve"> – None </w:t>
      </w:r>
    </w:p>
    <w:p w14:paraId="0302D6B8" w14:textId="77777777" w:rsidR="00725E8F" w:rsidRPr="00725E8F" w:rsidRDefault="00725E8F" w:rsidP="00725E8F">
      <w:pPr>
        <w:pStyle w:val="ListParagraph"/>
        <w:spacing w:after="0" w:line="240" w:lineRule="auto"/>
        <w:ind w:left="900"/>
        <w:rPr>
          <w:rFonts w:ascii="Times New Roman" w:eastAsia="Times New Roman" w:hAnsi="Times New Roman" w:cs="Times New Roman"/>
        </w:rPr>
      </w:pPr>
    </w:p>
    <w:p w14:paraId="49CD579B" w14:textId="1A96B0F9" w:rsidR="002344B9" w:rsidRPr="00C75E5D" w:rsidRDefault="001B6C99" w:rsidP="00725E8F">
      <w:pPr>
        <w:pStyle w:val="ListParagraph"/>
        <w:numPr>
          <w:ilvl w:val="0"/>
          <w:numId w:val="3"/>
        </w:numPr>
        <w:spacing w:after="0" w:line="240" w:lineRule="auto"/>
        <w:rPr>
          <w:rFonts w:ascii="Times New Roman" w:eastAsia="Times New Roman" w:hAnsi="Times New Roman" w:cs="Times New Roman"/>
        </w:rPr>
      </w:pPr>
      <w:r w:rsidRPr="00C75E5D">
        <w:rPr>
          <w:rFonts w:ascii="Times New Roman" w:eastAsia="Times New Roman" w:hAnsi="Times New Roman" w:cs="Times New Roman"/>
          <w:b/>
          <w:color w:val="000000"/>
        </w:rPr>
        <w:t xml:space="preserve">Consent Agenda </w:t>
      </w:r>
      <w:r w:rsidR="0058690F" w:rsidRPr="00C75E5D">
        <w:rPr>
          <w:rFonts w:ascii="Times New Roman" w:eastAsia="Times New Roman" w:hAnsi="Times New Roman" w:cs="Times New Roman"/>
          <w:b/>
          <w:color w:val="000000"/>
        </w:rPr>
        <w:t xml:space="preserve"> </w:t>
      </w:r>
    </w:p>
    <w:p w14:paraId="56C02622" w14:textId="01F8C010" w:rsidR="00F31352" w:rsidRPr="00B52F9B" w:rsidRDefault="00C9269F" w:rsidP="00F31352">
      <w:pPr>
        <w:pStyle w:val="ListParagraph"/>
        <w:spacing w:after="60" w:line="240" w:lineRule="auto"/>
        <w:ind w:left="900"/>
        <w:rPr>
          <w:rFonts w:ascii="Times New Roman" w:eastAsia="Times New Roman" w:hAnsi="Times New Roman" w:cs="Times New Roman"/>
        </w:rPr>
      </w:pPr>
      <w:bookmarkStart w:id="6" w:name="_Hlk93497907"/>
      <w:bookmarkStart w:id="7" w:name="_Hlk83977899"/>
      <w:r>
        <w:rPr>
          <w:rFonts w:ascii="Times New Roman" w:eastAsia="Times New Roman" w:hAnsi="Times New Roman" w:cs="Times New Roman"/>
        </w:rPr>
        <w:t xml:space="preserve">Commissioner </w:t>
      </w:r>
      <w:r w:rsidR="00F31352">
        <w:rPr>
          <w:rFonts w:ascii="Times New Roman" w:eastAsia="Times New Roman" w:hAnsi="Times New Roman" w:cs="Times New Roman"/>
        </w:rPr>
        <w:t>Minchella</w:t>
      </w:r>
      <w:r w:rsidR="00BE67A3">
        <w:rPr>
          <w:rFonts w:ascii="Times New Roman" w:eastAsia="Times New Roman" w:hAnsi="Times New Roman" w:cs="Times New Roman"/>
        </w:rPr>
        <w:t xml:space="preserve"> </w:t>
      </w:r>
      <w:r>
        <w:rPr>
          <w:rFonts w:ascii="Times New Roman" w:eastAsia="Times New Roman" w:hAnsi="Times New Roman" w:cs="Times New Roman"/>
        </w:rPr>
        <w:t xml:space="preserve">made the motion to </w:t>
      </w:r>
      <w:r w:rsidR="00BE67A3">
        <w:rPr>
          <w:rFonts w:ascii="Times New Roman" w:eastAsia="Times New Roman" w:hAnsi="Times New Roman" w:cs="Times New Roman"/>
        </w:rPr>
        <w:t>adopt</w:t>
      </w:r>
      <w:r w:rsidR="001B6C99">
        <w:rPr>
          <w:rFonts w:ascii="Times New Roman" w:eastAsia="Times New Roman" w:hAnsi="Times New Roman" w:cs="Times New Roman"/>
        </w:rPr>
        <w:t xml:space="preserve"> the consent agenda as follows: a.) </w:t>
      </w:r>
      <w:r w:rsidR="00F31352" w:rsidRPr="00F31352">
        <w:rPr>
          <w:rFonts w:ascii="Times New Roman" w:eastAsia="Times New Roman" w:hAnsi="Times New Roman" w:cs="Times New Roman"/>
        </w:rPr>
        <w:t>Authorize payment of claims for August 2022 and September 2022</w:t>
      </w:r>
      <w:r w:rsidR="00F31352">
        <w:rPr>
          <w:rFonts w:ascii="Times New Roman" w:eastAsia="Times New Roman" w:hAnsi="Times New Roman" w:cs="Times New Roman"/>
        </w:rPr>
        <w:t xml:space="preserve">; </w:t>
      </w:r>
      <w:r w:rsidR="00F31352" w:rsidRPr="00F31352">
        <w:rPr>
          <w:rFonts w:ascii="Times New Roman" w:eastAsia="Times New Roman" w:hAnsi="Times New Roman" w:cs="Times New Roman"/>
        </w:rPr>
        <w:t>b.</w:t>
      </w:r>
      <w:r w:rsidR="00F31352">
        <w:rPr>
          <w:rFonts w:ascii="Times New Roman" w:eastAsia="Times New Roman" w:hAnsi="Times New Roman" w:cs="Times New Roman"/>
        </w:rPr>
        <w:t>)</w:t>
      </w:r>
      <w:r w:rsidR="00F31352" w:rsidRPr="00F31352">
        <w:rPr>
          <w:rFonts w:ascii="Times New Roman" w:eastAsia="Times New Roman" w:hAnsi="Times New Roman" w:cs="Times New Roman"/>
        </w:rPr>
        <w:t xml:space="preserve"> </w:t>
      </w:r>
      <w:r w:rsidR="00F31352">
        <w:rPr>
          <w:rFonts w:ascii="Times New Roman" w:eastAsia="Times New Roman" w:hAnsi="Times New Roman" w:cs="Times New Roman"/>
        </w:rPr>
        <w:t>Adopt</w:t>
      </w:r>
      <w:r w:rsidR="00F31352" w:rsidRPr="00F31352">
        <w:rPr>
          <w:rFonts w:ascii="Times New Roman" w:eastAsia="Times New Roman" w:hAnsi="Times New Roman" w:cs="Times New Roman"/>
        </w:rPr>
        <w:t xml:space="preserve"> </w:t>
      </w:r>
      <w:proofErr w:type="spellStart"/>
      <w:r w:rsidR="00F31352" w:rsidRPr="00F31352">
        <w:rPr>
          <w:rFonts w:ascii="Times New Roman" w:eastAsia="Times New Roman" w:hAnsi="Times New Roman" w:cs="Times New Roman"/>
        </w:rPr>
        <w:t>LAFCo</w:t>
      </w:r>
      <w:proofErr w:type="spellEnd"/>
      <w:r w:rsidR="00F31352" w:rsidRPr="00F31352">
        <w:rPr>
          <w:rFonts w:ascii="Times New Roman" w:eastAsia="Times New Roman" w:hAnsi="Times New Roman" w:cs="Times New Roman"/>
        </w:rPr>
        <w:t xml:space="preserve"> </w:t>
      </w:r>
      <w:r w:rsidR="00F31352" w:rsidRPr="00F31352">
        <w:rPr>
          <w:rFonts w:ascii="Times New Roman" w:eastAsia="Times New Roman" w:hAnsi="Times New Roman" w:cs="Times New Roman"/>
          <w:b/>
          <w:bCs/>
        </w:rPr>
        <w:t xml:space="preserve">Resolution </w:t>
      </w:r>
      <w:r w:rsidR="00F31352">
        <w:rPr>
          <w:rFonts w:ascii="Times New Roman" w:eastAsia="Times New Roman" w:hAnsi="Times New Roman" w:cs="Times New Roman"/>
          <w:b/>
          <w:bCs/>
        </w:rPr>
        <w:t>#</w:t>
      </w:r>
      <w:r w:rsidR="00F31352" w:rsidRPr="00F31352">
        <w:rPr>
          <w:rFonts w:ascii="Times New Roman" w:eastAsia="Times New Roman" w:hAnsi="Times New Roman" w:cs="Times New Roman"/>
          <w:b/>
          <w:bCs/>
        </w:rPr>
        <w:t>2022-0010</w:t>
      </w:r>
      <w:r w:rsidR="00F31352" w:rsidRPr="00F31352">
        <w:rPr>
          <w:rFonts w:ascii="Times New Roman" w:eastAsia="Times New Roman" w:hAnsi="Times New Roman" w:cs="Times New Roman"/>
        </w:rPr>
        <w:t xml:space="preserve"> authorizing a remote teleconferencing</w:t>
      </w:r>
      <w:r w:rsidR="00F31352">
        <w:rPr>
          <w:rFonts w:ascii="Times New Roman" w:eastAsia="Times New Roman" w:hAnsi="Times New Roman" w:cs="Times New Roman"/>
        </w:rPr>
        <w:t xml:space="preserve"> </w:t>
      </w:r>
      <w:r w:rsidR="00F31352" w:rsidRPr="00F31352">
        <w:rPr>
          <w:rFonts w:ascii="Times New Roman" w:eastAsia="Times New Roman" w:hAnsi="Times New Roman" w:cs="Times New Roman"/>
        </w:rPr>
        <w:t>meeting</w:t>
      </w:r>
      <w:r>
        <w:rPr>
          <w:rFonts w:ascii="Times New Roman" w:eastAsia="Times New Roman" w:hAnsi="Times New Roman" w:cs="Times New Roman"/>
        </w:rPr>
        <w:t xml:space="preserve">; seconded </w:t>
      </w:r>
      <w:r w:rsidR="00BE67A3">
        <w:rPr>
          <w:rFonts w:ascii="Times New Roman" w:eastAsia="Times New Roman" w:hAnsi="Times New Roman" w:cs="Times New Roman"/>
        </w:rPr>
        <w:t xml:space="preserve">by </w:t>
      </w:r>
      <w:r>
        <w:rPr>
          <w:rFonts w:ascii="Times New Roman" w:eastAsia="Times New Roman" w:hAnsi="Times New Roman" w:cs="Times New Roman"/>
        </w:rPr>
        <w:t xml:space="preserve">Commissioner </w:t>
      </w:r>
      <w:r w:rsidR="00A62CEA">
        <w:rPr>
          <w:rFonts w:ascii="Times New Roman" w:eastAsia="Times New Roman" w:hAnsi="Times New Roman" w:cs="Times New Roman"/>
        </w:rPr>
        <w:t>Coe</w:t>
      </w:r>
      <w:r>
        <w:rPr>
          <w:rFonts w:ascii="Times New Roman" w:eastAsia="Times New Roman" w:hAnsi="Times New Roman" w:cs="Times New Roman"/>
        </w:rPr>
        <w:t>.</w:t>
      </w:r>
      <w:r w:rsidRPr="00444BC1">
        <w:rPr>
          <w:rFonts w:ascii="Times New Roman" w:eastAsia="Times New Roman" w:hAnsi="Times New Roman" w:cs="Times New Roman"/>
        </w:rPr>
        <w:t xml:space="preserve"> </w:t>
      </w:r>
      <w:bookmarkEnd w:id="6"/>
      <w:bookmarkEnd w:id="7"/>
      <w:r w:rsidR="00F31352" w:rsidRPr="00B52F9B">
        <w:rPr>
          <w:rFonts w:ascii="Times New Roman" w:eastAsia="Times New Roman" w:hAnsi="Times New Roman" w:cs="Times New Roman"/>
        </w:rPr>
        <w:t>In favor were Commissioners Neer, Coe</w:t>
      </w:r>
      <w:r w:rsidR="00F31352">
        <w:rPr>
          <w:rFonts w:ascii="Times New Roman" w:eastAsia="Times New Roman" w:hAnsi="Times New Roman" w:cs="Times New Roman"/>
        </w:rPr>
        <w:t xml:space="preserve">, Minchella, Crosby </w:t>
      </w:r>
      <w:r w:rsidR="00F31352" w:rsidRPr="00B52F9B">
        <w:rPr>
          <w:rFonts w:ascii="Times New Roman" w:eastAsia="Times New Roman" w:hAnsi="Times New Roman" w:cs="Times New Roman"/>
        </w:rPr>
        <w:t xml:space="preserve">and </w:t>
      </w:r>
      <w:r w:rsidR="00F31352">
        <w:rPr>
          <w:rFonts w:ascii="Times New Roman" w:eastAsia="Times New Roman" w:hAnsi="Times New Roman" w:cs="Times New Roman"/>
        </w:rPr>
        <w:t>Chair Rhoads.</w:t>
      </w:r>
    </w:p>
    <w:p w14:paraId="2483C19E" w14:textId="77777777" w:rsidR="00F31352" w:rsidRDefault="00F31352" w:rsidP="00F31352">
      <w:pPr>
        <w:pStyle w:val="ListParagraph"/>
        <w:spacing w:after="0" w:line="240" w:lineRule="auto"/>
        <w:ind w:left="900"/>
        <w:rPr>
          <w:rFonts w:ascii="Times New Roman" w:eastAsia="Times New Roman" w:hAnsi="Times New Roman" w:cs="Times New Roman"/>
        </w:rPr>
      </w:pPr>
      <w:r w:rsidRPr="00B52F9B">
        <w:rPr>
          <w:rFonts w:ascii="Times New Roman" w:eastAsia="Times New Roman" w:hAnsi="Times New Roman" w:cs="Times New Roman"/>
        </w:rPr>
        <w:t>Motion passed unanimous.</w:t>
      </w:r>
    </w:p>
    <w:p w14:paraId="72AD818B" w14:textId="6DA78703" w:rsidR="00151B27" w:rsidRDefault="00151B27" w:rsidP="00F31352">
      <w:pPr>
        <w:spacing w:after="60" w:line="240" w:lineRule="auto"/>
        <w:ind w:left="900"/>
        <w:rPr>
          <w:rFonts w:ascii="Times New Roman" w:eastAsia="Times New Roman" w:hAnsi="Times New Roman" w:cs="Times New Roman"/>
        </w:rPr>
      </w:pPr>
    </w:p>
    <w:p w14:paraId="731E06B2" w14:textId="64239D23" w:rsidR="00151B27" w:rsidRPr="00396F23" w:rsidRDefault="00151B27" w:rsidP="00151B27">
      <w:pPr>
        <w:pStyle w:val="ListParagraph"/>
        <w:numPr>
          <w:ilvl w:val="0"/>
          <w:numId w:val="3"/>
        </w:numPr>
        <w:spacing w:after="60" w:line="240" w:lineRule="auto"/>
        <w:rPr>
          <w:rFonts w:ascii="Times New Roman" w:eastAsia="Times New Roman" w:hAnsi="Times New Roman" w:cs="Times New Roman"/>
        </w:rPr>
      </w:pPr>
      <w:proofErr w:type="spellStart"/>
      <w:r w:rsidRPr="00151B27">
        <w:rPr>
          <w:rFonts w:ascii="Times New Roman" w:eastAsia="Times New Roman" w:hAnsi="Times New Roman" w:cs="Times New Roman"/>
          <w:b/>
          <w:color w:val="000000"/>
        </w:rPr>
        <w:t>LAFCo</w:t>
      </w:r>
      <w:proofErr w:type="spellEnd"/>
      <w:r w:rsidRPr="00151B27">
        <w:rPr>
          <w:rFonts w:ascii="Times New Roman" w:eastAsia="Times New Roman" w:hAnsi="Times New Roman" w:cs="Times New Roman"/>
          <w:b/>
          <w:color w:val="000000"/>
        </w:rPr>
        <w:t xml:space="preserve"> Bylaws review and update</w:t>
      </w:r>
    </w:p>
    <w:p w14:paraId="05D0C9F7" w14:textId="21B20453" w:rsidR="00673191" w:rsidRDefault="00396F23" w:rsidP="009F5AA7">
      <w:pPr>
        <w:pStyle w:val="ListParagraph"/>
        <w:spacing w:after="60" w:line="240" w:lineRule="auto"/>
        <w:ind w:left="900"/>
        <w:rPr>
          <w:rFonts w:ascii="Times New Roman" w:eastAsia="Times New Roman" w:hAnsi="Times New Roman" w:cs="Times New Roman"/>
          <w:bCs/>
        </w:rPr>
      </w:pPr>
      <w:bookmarkStart w:id="8" w:name="_Hlk117773863"/>
      <w:r w:rsidRPr="00A62CEA">
        <w:rPr>
          <w:rFonts w:ascii="Times New Roman" w:eastAsia="Times New Roman" w:hAnsi="Times New Roman" w:cs="Times New Roman"/>
          <w:bCs/>
        </w:rPr>
        <w:t>Executive Officer Benoit</w:t>
      </w:r>
      <w:r>
        <w:rPr>
          <w:rFonts w:ascii="Times New Roman" w:eastAsia="Times New Roman" w:hAnsi="Times New Roman" w:cs="Times New Roman"/>
          <w:bCs/>
        </w:rPr>
        <w:t xml:space="preserve"> </w:t>
      </w:r>
      <w:r w:rsidR="00A62CEA">
        <w:rPr>
          <w:rFonts w:ascii="Times New Roman" w:eastAsia="Times New Roman" w:hAnsi="Times New Roman" w:cs="Times New Roman"/>
          <w:bCs/>
        </w:rPr>
        <w:t>made the requested changes</w:t>
      </w:r>
      <w:r w:rsidR="009916CB">
        <w:rPr>
          <w:rFonts w:ascii="Times New Roman" w:eastAsia="Times New Roman" w:hAnsi="Times New Roman" w:cs="Times New Roman"/>
          <w:bCs/>
        </w:rPr>
        <w:t xml:space="preserve"> and corrections</w:t>
      </w:r>
      <w:r w:rsidR="00A62CEA">
        <w:rPr>
          <w:rFonts w:ascii="Times New Roman" w:eastAsia="Times New Roman" w:hAnsi="Times New Roman" w:cs="Times New Roman"/>
          <w:bCs/>
        </w:rPr>
        <w:t xml:space="preserve"> that were presented during the August 9, 2022 </w:t>
      </w:r>
      <w:proofErr w:type="spellStart"/>
      <w:r w:rsidR="00A62CEA">
        <w:rPr>
          <w:rFonts w:ascii="Times New Roman" w:eastAsia="Times New Roman" w:hAnsi="Times New Roman" w:cs="Times New Roman"/>
          <w:bCs/>
        </w:rPr>
        <w:t>LAFCo</w:t>
      </w:r>
      <w:proofErr w:type="spellEnd"/>
      <w:r w:rsidR="00A62CEA">
        <w:rPr>
          <w:rFonts w:ascii="Times New Roman" w:eastAsia="Times New Roman" w:hAnsi="Times New Roman" w:cs="Times New Roman"/>
          <w:bCs/>
        </w:rPr>
        <w:t xml:space="preserve"> meeting. </w:t>
      </w:r>
    </w:p>
    <w:bookmarkEnd w:id="8"/>
    <w:p w14:paraId="33DA7AE1" w14:textId="5FA8D56A" w:rsidR="009F5AA7" w:rsidRDefault="009F5AA7" w:rsidP="009F5AA7">
      <w:pPr>
        <w:pStyle w:val="ListParagraph"/>
        <w:spacing w:after="60" w:line="240" w:lineRule="auto"/>
        <w:ind w:left="900"/>
        <w:rPr>
          <w:rFonts w:ascii="Times New Roman" w:eastAsia="Times New Roman" w:hAnsi="Times New Roman" w:cs="Times New Roman"/>
          <w:bCs/>
        </w:rPr>
      </w:pPr>
    </w:p>
    <w:p w14:paraId="484E4F64" w14:textId="1D27A3C5" w:rsidR="009F5AA7" w:rsidRPr="009F5AA7" w:rsidRDefault="009F5AA7" w:rsidP="009F5AA7">
      <w:pPr>
        <w:pStyle w:val="ListParagraph"/>
        <w:spacing w:after="60" w:line="240" w:lineRule="auto"/>
        <w:ind w:left="900"/>
        <w:rPr>
          <w:rFonts w:ascii="Times New Roman" w:eastAsia="Times New Roman" w:hAnsi="Times New Roman" w:cs="Times New Roman"/>
        </w:rPr>
      </w:pPr>
      <w:bookmarkStart w:id="9" w:name="_Hlk117773883"/>
      <w:r w:rsidRPr="00B52F9B">
        <w:rPr>
          <w:rFonts w:ascii="Times New Roman" w:eastAsia="Times New Roman" w:hAnsi="Times New Roman" w:cs="Times New Roman"/>
        </w:rPr>
        <w:t xml:space="preserve">Commissioner </w:t>
      </w:r>
      <w:r>
        <w:rPr>
          <w:rFonts w:ascii="Times New Roman" w:eastAsia="Times New Roman" w:hAnsi="Times New Roman" w:cs="Times New Roman"/>
        </w:rPr>
        <w:t>Crosby</w:t>
      </w:r>
      <w:r w:rsidRPr="00B52F9B">
        <w:rPr>
          <w:rFonts w:ascii="Times New Roman" w:eastAsia="Times New Roman" w:hAnsi="Times New Roman" w:cs="Times New Roman"/>
        </w:rPr>
        <w:t xml:space="preserve"> made the motion to approve </w:t>
      </w:r>
      <w:r w:rsidRPr="009F5AA7">
        <w:rPr>
          <w:rFonts w:ascii="Times New Roman" w:eastAsia="Times New Roman" w:hAnsi="Times New Roman" w:cs="Times New Roman"/>
          <w:b/>
          <w:bCs/>
        </w:rPr>
        <w:t xml:space="preserve">Resolution </w:t>
      </w:r>
      <w:r>
        <w:rPr>
          <w:rFonts w:ascii="Times New Roman" w:eastAsia="Times New Roman" w:hAnsi="Times New Roman" w:cs="Times New Roman"/>
          <w:b/>
          <w:bCs/>
        </w:rPr>
        <w:t>#</w:t>
      </w:r>
      <w:r w:rsidRPr="009F5AA7">
        <w:rPr>
          <w:rFonts w:ascii="Times New Roman" w:eastAsia="Times New Roman" w:hAnsi="Times New Roman" w:cs="Times New Roman"/>
          <w:b/>
          <w:bCs/>
        </w:rPr>
        <w:t>2022-0011</w:t>
      </w:r>
      <w:r w:rsidRPr="009F5AA7">
        <w:rPr>
          <w:rFonts w:ascii="Times New Roman" w:eastAsia="Times New Roman" w:hAnsi="Times New Roman" w:cs="Times New Roman"/>
        </w:rPr>
        <w:t xml:space="preserve"> thereby updating</w:t>
      </w:r>
    </w:p>
    <w:p w14:paraId="6487A5C9" w14:textId="7F488BC9" w:rsidR="009F5AA7" w:rsidRPr="00B52F9B" w:rsidRDefault="009F5AA7" w:rsidP="009F5AA7">
      <w:pPr>
        <w:pStyle w:val="ListParagraph"/>
        <w:spacing w:after="60" w:line="240" w:lineRule="auto"/>
        <w:ind w:left="900"/>
        <w:rPr>
          <w:rFonts w:ascii="Times New Roman" w:eastAsia="Times New Roman" w:hAnsi="Times New Roman" w:cs="Times New Roman"/>
        </w:rPr>
      </w:pPr>
      <w:proofErr w:type="spellStart"/>
      <w:r w:rsidRPr="009F5AA7">
        <w:rPr>
          <w:rFonts w:ascii="Times New Roman" w:eastAsia="Times New Roman" w:hAnsi="Times New Roman" w:cs="Times New Roman"/>
        </w:rPr>
        <w:t>LAFCo’s</w:t>
      </w:r>
      <w:proofErr w:type="spellEnd"/>
      <w:r w:rsidRPr="009F5AA7">
        <w:rPr>
          <w:rFonts w:ascii="Times New Roman" w:eastAsia="Times New Roman" w:hAnsi="Times New Roman" w:cs="Times New Roman"/>
        </w:rPr>
        <w:t xml:space="preserve"> Bylaws</w:t>
      </w:r>
      <w:r w:rsidRPr="00B52F9B">
        <w:rPr>
          <w:rFonts w:ascii="Times New Roman" w:eastAsia="Times New Roman" w:hAnsi="Times New Roman" w:cs="Times New Roman"/>
        </w:rPr>
        <w:t>; seconded by Commissioner</w:t>
      </w:r>
      <w:r>
        <w:rPr>
          <w:rFonts w:ascii="Times New Roman" w:eastAsia="Times New Roman" w:hAnsi="Times New Roman" w:cs="Times New Roman"/>
        </w:rPr>
        <w:t xml:space="preserve"> Coe</w:t>
      </w:r>
      <w:r w:rsidRPr="00B52F9B">
        <w:rPr>
          <w:rFonts w:ascii="Times New Roman" w:eastAsia="Times New Roman" w:hAnsi="Times New Roman" w:cs="Times New Roman"/>
        </w:rPr>
        <w:t>. In favor were Commissioners Neer, Coe</w:t>
      </w:r>
      <w:r>
        <w:rPr>
          <w:rFonts w:ascii="Times New Roman" w:eastAsia="Times New Roman" w:hAnsi="Times New Roman" w:cs="Times New Roman"/>
        </w:rPr>
        <w:t xml:space="preserve">, Minchella, Crosby </w:t>
      </w:r>
      <w:r w:rsidRPr="00B52F9B">
        <w:rPr>
          <w:rFonts w:ascii="Times New Roman" w:eastAsia="Times New Roman" w:hAnsi="Times New Roman" w:cs="Times New Roman"/>
        </w:rPr>
        <w:t xml:space="preserve">and </w:t>
      </w:r>
      <w:r>
        <w:rPr>
          <w:rFonts w:ascii="Times New Roman" w:eastAsia="Times New Roman" w:hAnsi="Times New Roman" w:cs="Times New Roman"/>
        </w:rPr>
        <w:t>Chair Rhoads.</w:t>
      </w:r>
    </w:p>
    <w:p w14:paraId="6B102EE1" w14:textId="7D34EA0C" w:rsidR="009F5AA7" w:rsidRDefault="009F5AA7" w:rsidP="009F5AA7">
      <w:pPr>
        <w:pStyle w:val="ListParagraph"/>
        <w:spacing w:after="0" w:line="240" w:lineRule="auto"/>
        <w:ind w:left="900"/>
        <w:rPr>
          <w:rFonts w:ascii="Times New Roman" w:eastAsia="Times New Roman" w:hAnsi="Times New Roman" w:cs="Times New Roman"/>
        </w:rPr>
      </w:pPr>
      <w:r w:rsidRPr="00B52F9B">
        <w:rPr>
          <w:rFonts w:ascii="Times New Roman" w:eastAsia="Times New Roman" w:hAnsi="Times New Roman" w:cs="Times New Roman"/>
        </w:rPr>
        <w:t>Motion passed unanimous.</w:t>
      </w:r>
    </w:p>
    <w:bookmarkEnd w:id="9"/>
    <w:p w14:paraId="7203D8F9" w14:textId="77777777" w:rsidR="0081169E" w:rsidRDefault="0081169E" w:rsidP="009F5AA7">
      <w:pPr>
        <w:pStyle w:val="ListParagraph"/>
        <w:spacing w:after="0" w:line="240" w:lineRule="auto"/>
        <w:ind w:left="900"/>
        <w:rPr>
          <w:rFonts w:ascii="Times New Roman" w:eastAsia="Times New Roman" w:hAnsi="Times New Roman" w:cs="Times New Roman"/>
        </w:rPr>
      </w:pPr>
    </w:p>
    <w:p w14:paraId="588838EA" w14:textId="0CD15274" w:rsidR="0081169E" w:rsidRPr="00924CC4" w:rsidRDefault="0081169E" w:rsidP="00924CC4">
      <w:pPr>
        <w:pStyle w:val="ListParagraph"/>
        <w:numPr>
          <w:ilvl w:val="0"/>
          <w:numId w:val="3"/>
        </w:numPr>
        <w:spacing w:after="0" w:line="240" w:lineRule="auto"/>
        <w:rPr>
          <w:rFonts w:ascii="Times New Roman" w:eastAsia="Times New Roman" w:hAnsi="Times New Roman" w:cs="Times New Roman"/>
          <w:b/>
          <w:bCs/>
        </w:rPr>
      </w:pPr>
      <w:proofErr w:type="spellStart"/>
      <w:r w:rsidRPr="0081169E">
        <w:rPr>
          <w:rFonts w:ascii="Times New Roman" w:eastAsia="Times New Roman" w:hAnsi="Times New Roman" w:cs="Times New Roman"/>
          <w:b/>
          <w:bCs/>
        </w:rPr>
        <w:t>LAFCo</w:t>
      </w:r>
      <w:proofErr w:type="spellEnd"/>
      <w:r w:rsidRPr="0081169E">
        <w:rPr>
          <w:rFonts w:ascii="Times New Roman" w:eastAsia="Times New Roman" w:hAnsi="Times New Roman" w:cs="Times New Roman"/>
          <w:b/>
          <w:bCs/>
        </w:rPr>
        <w:t xml:space="preserve"> Per Diem rates for meals for Modoc </w:t>
      </w:r>
      <w:proofErr w:type="spellStart"/>
      <w:r w:rsidRPr="0081169E">
        <w:rPr>
          <w:rFonts w:ascii="Times New Roman" w:eastAsia="Times New Roman" w:hAnsi="Times New Roman" w:cs="Times New Roman"/>
          <w:b/>
          <w:bCs/>
        </w:rPr>
        <w:t>LAFCo</w:t>
      </w:r>
      <w:proofErr w:type="spellEnd"/>
    </w:p>
    <w:p w14:paraId="57239E26" w14:textId="5CD31DF7" w:rsidR="0081169E" w:rsidRPr="00924CC4" w:rsidRDefault="0081169E" w:rsidP="00924CC4">
      <w:pPr>
        <w:pStyle w:val="ListParagraph"/>
        <w:spacing w:after="60" w:line="240" w:lineRule="auto"/>
        <w:ind w:left="900"/>
        <w:rPr>
          <w:rFonts w:ascii="Times New Roman" w:eastAsia="Times New Roman" w:hAnsi="Times New Roman" w:cs="Times New Roman"/>
        </w:rPr>
      </w:pPr>
      <w:bookmarkStart w:id="10" w:name="_Hlk117842696"/>
      <w:r w:rsidRPr="0081169E">
        <w:rPr>
          <w:rFonts w:ascii="Times New Roman" w:eastAsia="Times New Roman" w:hAnsi="Times New Roman" w:cs="Times New Roman"/>
        </w:rPr>
        <w:t xml:space="preserve">Commissioner </w:t>
      </w:r>
      <w:r w:rsidR="00924CC4">
        <w:rPr>
          <w:rFonts w:ascii="Times New Roman" w:eastAsia="Times New Roman" w:hAnsi="Times New Roman" w:cs="Times New Roman"/>
        </w:rPr>
        <w:t>Minchella</w:t>
      </w:r>
      <w:r w:rsidRPr="0081169E">
        <w:rPr>
          <w:rFonts w:ascii="Times New Roman" w:eastAsia="Times New Roman" w:hAnsi="Times New Roman" w:cs="Times New Roman"/>
        </w:rPr>
        <w:t xml:space="preserve"> made the motion to approve </w:t>
      </w:r>
      <w:r w:rsidRPr="00924CC4">
        <w:rPr>
          <w:rFonts w:ascii="Times New Roman" w:eastAsia="Times New Roman" w:hAnsi="Times New Roman" w:cs="Times New Roman"/>
          <w:b/>
          <w:bCs/>
        </w:rPr>
        <w:t>Resolution #</w:t>
      </w:r>
      <w:r w:rsidR="00924CC4" w:rsidRPr="00924CC4">
        <w:rPr>
          <w:b/>
          <w:bCs/>
        </w:rPr>
        <w:t xml:space="preserve"> </w:t>
      </w:r>
      <w:r w:rsidR="00924CC4" w:rsidRPr="00924CC4">
        <w:rPr>
          <w:rFonts w:ascii="Times New Roman" w:eastAsia="Times New Roman" w:hAnsi="Times New Roman" w:cs="Times New Roman"/>
          <w:b/>
          <w:bCs/>
        </w:rPr>
        <w:t>2022-0012</w:t>
      </w:r>
      <w:r w:rsidR="00924CC4" w:rsidRPr="00924CC4">
        <w:rPr>
          <w:rFonts w:ascii="Times New Roman" w:eastAsia="Times New Roman" w:hAnsi="Times New Roman" w:cs="Times New Roman"/>
        </w:rPr>
        <w:t xml:space="preserve"> adopting per diem meal allowances during</w:t>
      </w:r>
      <w:r w:rsidR="00924CC4">
        <w:rPr>
          <w:rFonts w:ascii="Times New Roman" w:eastAsia="Times New Roman" w:hAnsi="Times New Roman" w:cs="Times New Roman"/>
        </w:rPr>
        <w:t xml:space="preserve"> </w:t>
      </w:r>
      <w:r w:rsidR="00924CC4" w:rsidRPr="00924CC4">
        <w:rPr>
          <w:rFonts w:ascii="Times New Roman" w:eastAsia="Times New Roman" w:hAnsi="Times New Roman" w:cs="Times New Roman"/>
        </w:rPr>
        <w:t xml:space="preserve">official </w:t>
      </w:r>
      <w:proofErr w:type="spellStart"/>
      <w:r w:rsidR="00924CC4" w:rsidRPr="00924CC4">
        <w:rPr>
          <w:rFonts w:ascii="Times New Roman" w:eastAsia="Times New Roman" w:hAnsi="Times New Roman" w:cs="Times New Roman"/>
        </w:rPr>
        <w:t>LAFCo</w:t>
      </w:r>
      <w:proofErr w:type="spellEnd"/>
      <w:r w:rsidR="00924CC4" w:rsidRPr="00924CC4">
        <w:rPr>
          <w:rFonts w:ascii="Times New Roman" w:eastAsia="Times New Roman" w:hAnsi="Times New Roman" w:cs="Times New Roman"/>
        </w:rPr>
        <w:t xml:space="preserve"> Business</w:t>
      </w:r>
      <w:r w:rsidRPr="00924CC4">
        <w:rPr>
          <w:rFonts w:ascii="Times New Roman" w:eastAsia="Times New Roman" w:hAnsi="Times New Roman" w:cs="Times New Roman"/>
        </w:rPr>
        <w:t xml:space="preserve">; seconded by Commissioner </w:t>
      </w:r>
      <w:r w:rsidR="00924CC4">
        <w:rPr>
          <w:rFonts w:ascii="Times New Roman" w:eastAsia="Times New Roman" w:hAnsi="Times New Roman" w:cs="Times New Roman"/>
        </w:rPr>
        <w:t>Neer</w:t>
      </w:r>
      <w:r w:rsidRPr="00924CC4">
        <w:rPr>
          <w:rFonts w:ascii="Times New Roman" w:eastAsia="Times New Roman" w:hAnsi="Times New Roman" w:cs="Times New Roman"/>
        </w:rPr>
        <w:t>. In favor were Commissioners Neer, Coe, Minchella, Crosby and Chair Rhoads.</w:t>
      </w:r>
    </w:p>
    <w:p w14:paraId="6370C4C6" w14:textId="4C6B7E3B" w:rsidR="00151B27" w:rsidRDefault="0081169E" w:rsidP="0081169E">
      <w:pPr>
        <w:pStyle w:val="ListParagraph"/>
        <w:spacing w:after="60" w:line="240" w:lineRule="auto"/>
        <w:ind w:left="900"/>
        <w:rPr>
          <w:rFonts w:ascii="Times New Roman" w:eastAsia="Times New Roman" w:hAnsi="Times New Roman" w:cs="Times New Roman"/>
        </w:rPr>
      </w:pPr>
      <w:r w:rsidRPr="0081169E">
        <w:rPr>
          <w:rFonts w:ascii="Times New Roman" w:eastAsia="Times New Roman" w:hAnsi="Times New Roman" w:cs="Times New Roman"/>
        </w:rPr>
        <w:lastRenderedPageBreak/>
        <w:t>Motion passed unanimous.</w:t>
      </w:r>
    </w:p>
    <w:bookmarkEnd w:id="10"/>
    <w:p w14:paraId="52D67A1E" w14:textId="45134168" w:rsidR="0081169E" w:rsidRDefault="0081169E" w:rsidP="0081169E">
      <w:pPr>
        <w:pStyle w:val="ListParagraph"/>
        <w:spacing w:after="60" w:line="240" w:lineRule="auto"/>
        <w:ind w:left="900"/>
        <w:rPr>
          <w:rFonts w:ascii="Times New Roman" w:eastAsia="Times New Roman" w:hAnsi="Times New Roman" w:cs="Times New Roman"/>
        </w:rPr>
      </w:pPr>
    </w:p>
    <w:p w14:paraId="6FF498AD" w14:textId="52287354" w:rsidR="0081169E" w:rsidRDefault="0081169E" w:rsidP="00151B27">
      <w:pPr>
        <w:pStyle w:val="ListParagraph"/>
        <w:numPr>
          <w:ilvl w:val="0"/>
          <w:numId w:val="3"/>
        </w:numPr>
        <w:spacing w:after="60" w:line="240" w:lineRule="auto"/>
        <w:rPr>
          <w:rFonts w:ascii="Times New Roman" w:eastAsia="Times New Roman" w:hAnsi="Times New Roman" w:cs="Times New Roman"/>
          <w:b/>
          <w:bCs/>
        </w:rPr>
      </w:pPr>
      <w:r w:rsidRPr="0081169E">
        <w:rPr>
          <w:rFonts w:ascii="Times New Roman" w:eastAsia="Times New Roman" w:hAnsi="Times New Roman" w:cs="Times New Roman"/>
          <w:b/>
          <w:bCs/>
        </w:rPr>
        <w:t xml:space="preserve">Biennial Review of </w:t>
      </w:r>
      <w:proofErr w:type="spellStart"/>
      <w:r w:rsidRPr="0081169E">
        <w:rPr>
          <w:rFonts w:ascii="Times New Roman" w:eastAsia="Times New Roman" w:hAnsi="Times New Roman" w:cs="Times New Roman"/>
          <w:b/>
          <w:bCs/>
        </w:rPr>
        <w:t>LAFCo’s</w:t>
      </w:r>
      <w:proofErr w:type="spellEnd"/>
      <w:r w:rsidRPr="0081169E">
        <w:rPr>
          <w:rFonts w:ascii="Times New Roman" w:eastAsia="Times New Roman" w:hAnsi="Times New Roman" w:cs="Times New Roman"/>
          <w:b/>
          <w:bCs/>
        </w:rPr>
        <w:t xml:space="preserve"> Conflict of Interest Code</w:t>
      </w:r>
    </w:p>
    <w:p w14:paraId="0F494100" w14:textId="02ABFC26" w:rsidR="0081169E" w:rsidRDefault="0081169E" w:rsidP="009027FA">
      <w:pPr>
        <w:pStyle w:val="ListParagraph"/>
        <w:spacing w:after="60" w:line="240" w:lineRule="auto"/>
        <w:ind w:left="900"/>
        <w:rPr>
          <w:rFonts w:ascii="Times New Roman" w:eastAsia="Times New Roman" w:hAnsi="Times New Roman" w:cs="Times New Roman"/>
          <w:bCs/>
        </w:rPr>
      </w:pPr>
      <w:r w:rsidRPr="0093429A">
        <w:rPr>
          <w:rFonts w:ascii="Times New Roman" w:eastAsia="Times New Roman" w:hAnsi="Times New Roman" w:cs="Times New Roman"/>
          <w:bCs/>
        </w:rPr>
        <w:t xml:space="preserve">Executive Officer Benoit </w:t>
      </w:r>
      <w:r w:rsidR="0093429A" w:rsidRPr="0093429A">
        <w:rPr>
          <w:rFonts w:ascii="Times New Roman" w:eastAsia="Times New Roman" w:hAnsi="Times New Roman" w:cs="Times New Roman"/>
          <w:bCs/>
        </w:rPr>
        <w:t>explained</w:t>
      </w:r>
      <w:r w:rsidR="009027FA">
        <w:rPr>
          <w:rFonts w:ascii="Times New Roman" w:eastAsia="Times New Roman" w:hAnsi="Times New Roman" w:cs="Times New Roman"/>
          <w:bCs/>
        </w:rPr>
        <w:t xml:space="preserve"> to</w:t>
      </w:r>
      <w:r w:rsidR="0093429A">
        <w:rPr>
          <w:rFonts w:ascii="Times New Roman" w:eastAsia="Times New Roman" w:hAnsi="Times New Roman" w:cs="Times New Roman"/>
          <w:bCs/>
        </w:rPr>
        <w:t xml:space="preserve"> the Commissioners </w:t>
      </w:r>
      <w:r w:rsidR="009027FA">
        <w:rPr>
          <w:rFonts w:ascii="Times New Roman" w:eastAsia="Times New Roman" w:hAnsi="Times New Roman" w:cs="Times New Roman"/>
          <w:bCs/>
        </w:rPr>
        <w:t xml:space="preserve">they </w:t>
      </w:r>
      <w:r w:rsidR="0093429A">
        <w:rPr>
          <w:rFonts w:ascii="Times New Roman" w:eastAsia="Times New Roman" w:hAnsi="Times New Roman" w:cs="Times New Roman"/>
          <w:bCs/>
        </w:rPr>
        <w:t xml:space="preserve">are to review the Conflict of Interest Code biennially. </w:t>
      </w:r>
      <w:r w:rsidR="009027FA">
        <w:rPr>
          <w:rFonts w:ascii="Times New Roman" w:eastAsia="Times New Roman" w:hAnsi="Times New Roman" w:cs="Times New Roman"/>
          <w:bCs/>
        </w:rPr>
        <w:t xml:space="preserve">During this review they may find changes that need to be made. However, after review of the Conflict of Interest Code Mr. Benoit recommends </w:t>
      </w:r>
      <w:bookmarkStart w:id="11" w:name="_Hlk117847251"/>
      <w:r w:rsidR="009027FA">
        <w:rPr>
          <w:rFonts w:ascii="Times New Roman" w:eastAsia="Times New Roman" w:hAnsi="Times New Roman" w:cs="Times New Roman"/>
          <w:bCs/>
        </w:rPr>
        <w:t>a</w:t>
      </w:r>
      <w:r w:rsidR="009027FA" w:rsidRPr="009027FA">
        <w:rPr>
          <w:rFonts w:ascii="Times New Roman" w:eastAsia="Times New Roman" w:hAnsi="Times New Roman" w:cs="Times New Roman"/>
          <w:bCs/>
        </w:rPr>
        <w:t>uthoriz</w:t>
      </w:r>
      <w:r w:rsidR="009027FA">
        <w:rPr>
          <w:rFonts w:ascii="Times New Roman" w:eastAsia="Times New Roman" w:hAnsi="Times New Roman" w:cs="Times New Roman"/>
          <w:bCs/>
        </w:rPr>
        <w:t>ing</w:t>
      </w:r>
      <w:r w:rsidR="009027FA" w:rsidRPr="009027FA">
        <w:rPr>
          <w:rFonts w:ascii="Times New Roman" w:eastAsia="Times New Roman" w:hAnsi="Times New Roman" w:cs="Times New Roman"/>
          <w:bCs/>
        </w:rPr>
        <w:t xml:space="preserve"> the Chair to sign and transmit the 2022 Local Agency Biennial Notice to the</w:t>
      </w:r>
      <w:r w:rsidR="009027FA">
        <w:rPr>
          <w:rFonts w:ascii="Times New Roman" w:eastAsia="Times New Roman" w:hAnsi="Times New Roman" w:cs="Times New Roman"/>
          <w:bCs/>
        </w:rPr>
        <w:t xml:space="preserve"> </w:t>
      </w:r>
      <w:r w:rsidR="009027FA" w:rsidRPr="009027FA">
        <w:rPr>
          <w:rFonts w:ascii="Times New Roman" w:eastAsia="Times New Roman" w:hAnsi="Times New Roman" w:cs="Times New Roman"/>
          <w:bCs/>
        </w:rPr>
        <w:t xml:space="preserve">County Clerk declaring </w:t>
      </w:r>
      <w:proofErr w:type="spellStart"/>
      <w:r w:rsidR="009027FA" w:rsidRPr="009027FA">
        <w:rPr>
          <w:rFonts w:ascii="Times New Roman" w:eastAsia="Times New Roman" w:hAnsi="Times New Roman" w:cs="Times New Roman"/>
          <w:bCs/>
        </w:rPr>
        <w:t>LAFC</w:t>
      </w:r>
      <w:r w:rsidR="00455065">
        <w:rPr>
          <w:rFonts w:ascii="Times New Roman" w:eastAsia="Times New Roman" w:hAnsi="Times New Roman" w:cs="Times New Roman"/>
          <w:bCs/>
        </w:rPr>
        <w:t>o</w:t>
      </w:r>
      <w:proofErr w:type="spellEnd"/>
      <w:r w:rsidR="009027FA" w:rsidRPr="009027FA">
        <w:rPr>
          <w:rFonts w:ascii="Times New Roman" w:eastAsia="Times New Roman" w:hAnsi="Times New Roman" w:cs="Times New Roman"/>
          <w:bCs/>
        </w:rPr>
        <w:t xml:space="preserve"> has</w:t>
      </w:r>
      <w:r w:rsidR="009027FA">
        <w:rPr>
          <w:rFonts w:ascii="Times New Roman" w:eastAsia="Times New Roman" w:hAnsi="Times New Roman" w:cs="Times New Roman"/>
          <w:bCs/>
        </w:rPr>
        <w:t xml:space="preserve"> </w:t>
      </w:r>
      <w:r w:rsidR="009027FA" w:rsidRPr="009027FA">
        <w:rPr>
          <w:rFonts w:ascii="Times New Roman" w:eastAsia="Times New Roman" w:hAnsi="Times New Roman" w:cs="Times New Roman"/>
          <w:bCs/>
        </w:rPr>
        <w:t>reviewed its Conflict of Interest code and no amendment is required at this time</w:t>
      </w:r>
      <w:r w:rsidR="009027FA">
        <w:rPr>
          <w:rFonts w:ascii="Times New Roman" w:eastAsia="Times New Roman" w:hAnsi="Times New Roman" w:cs="Times New Roman"/>
          <w:bCs/>
        </w:rPr>
        <w:t>.</w:t>
      </w:r>
      <w:bookmarkEnd w:id="11"/>
      <w:r w:rsidR="009027FA">
        <w:rPr>
          <w:rFonts w:ascii="Times New Roman" w:eastAsia="Times New Roman" w:hAnsi="Times New Roman" w:cs="Times New Roman"/>
          <w:bCs/>
        </w:rPr>
        <w:t xml:space="preserve"> </w:t>
      </w:r>
    </w:p>
    <w:p w14:paraId="09182288" w14:textId="7DF174A6" w:rsidR="00942715" w:rsidRDefault="00942715" w:rsidP="009027FA">
      <w:pPr>
        <w:pStyle w:val="ListParagraph"/>
        <w:spacing w:after="60" w:line="240" w:lineRule="auto"/>
        <w:ind w:left="900"/>
        <w:rPr>
          <w:rFonts w:ascii="Times New Roman" w:eastAsia="Times New Roman" w:hAnsi="Times New Roman" w:cs="Times New Roman"/>
          <w:bCs/>
        </w:rPr>
      </w:pPr>
    </w:p>
    <w:p w14:paraId="07950557" w14:textId="3FA5C22E" w:rsidR="00942715" w:rsidRPr="00924CC4" w:rsidRDefault="00942715" w:rsidP="00942715">
      <w:pPr>
        <w:pStyle w:val="ListParagraph"/>
        <w:spacing w:after="60" w:line="240" w:lineRule="auto"/>
        <w:ind w:left="900"/>
        <w:rPr>
          <w:rFonts w:ascii="Times New Roman" w:eastAsia="Times New Roman" w:hAnsi="Times New Roman" w:cs="Times New Roman"/>
        </w:rPr>
      </w:pPr>
      <w:r w:rsidRPr="0081169E">
        <w:rPr>
          <w:rFonts w:ascii="Times New Roman" w:eastAsia="Times New Roman" w:hAnsi="Times New Roman" w:cs="Times New Roman"/>
        </w:rPr>
        <w:t xml:space="preserve">Commissioner </w:t>
      </w:r>
      <w:r w:rsidR="001B553C">
        <w:rPr>
          <w:rFonts w:ascii="Times New Roman" w:eastAsia="Times New Roman" w:hAnsi="Times New Roman" w:cs="Times New Roman"/>
        </w:rPr>
        <w:t>Coe</w:t>
      </w:r>
      <w:r w:rsidRPr="0081169E">
        <w:rPr>
          <w:rFonts w:ascii="Times New Roman" w:eastAsia="Times New Roman" w:hAnsi="Times New Roman" w:cs="Times New Roman"/>
        </w:rPr>
        <w:t xml:space="preserve"> made the motion to </w:t>
      </w:r>
      <w:r w:rsidR="001B553C">
        <w:rPr>
          <w:rFonts w:ascii="Times New Roman" w:eastAsia="Times New Roman" w:hAnsi="Times New Roman" w:cs="Times New Roman"/>
          <w:bCs/>
        </w:rPr>
        <w:t>a</w:t>
      </w:r>
      <w:r w:rsidR="001B553C" w:rsidRPr="009027FA">
        <w:rPr>
          <w:rFonts w:ascii="Times New Roman" w:eastAsia="Times New Roman" w:hAnsi="Times New Roman" w:cs="Times New Roman"/>
          <w:bCs/>
        </w:rPr>
        <w:t>uthoriz</w:t>
      </w:r>
      <w:r w:rsidR="00EA3B9F">
        <w:rPr>
          <w:rFonts w:ascii="Times New Roman" w:eastAsia="Times New Roman" w:hAnsi="Times New Roman" w:cs="Times New Roman"/>
          <w:bCs/>
        </w:rPr>
        <w:t>e</w:t>
      </w:r>
      <w:r w:rsidR="001B553C" w:rsidRPr="009027FA">
        <w:rPr>
          <w:rFonts w:ascii="Times New Roman" w:eastAsia="Times New Roman" w:hAnsi="Times New Roman" w:cs="Times New Roman"/>
          <w:bCs/>
        </w:rPr>
        <w:t xml:space="preserve"> the Chair to sign and transmit the 2022 Local Agency Biennial Notice to the</w:t>
      </w:r>
      <w:r w:rsidR="001B553C">
        <w:rPr>
          <w:rFonts w:ascii="Times New Roman" w:eastAsia="Times New Roman" w:hAnsi="Times New Roman" w:cs="Times New Roman"/>
          <w:bCs/>
        </w:rPr>
        <w:t xml:space="preserve"> </w:t>
      </w:r>
      <w:r w:rsidR="001B553C" w:rsidRPr="009027FA">
        <w:rPr>
          <w:rFonts w:ascii="Times New Roman" w:eastAsia="Times New Roman" w:hAnsi="Times New Roman" w:cs="Times New Roman"/>
          <w:bCs/>
        </w:rPr>
        <w:t xml:space="preserve">County Clerk declaring </w:t>
      </w:r>
      <w:proofErr w:type="spellStart"/>
      <w:r w:rsidR="001B553C" w:rsidRPr="009027FA">
        <w:rPr>
          <w:rFonts w:ascii="Times New Roman" w:eastAsia="Times New Roman" w:hAnsi="Times New Roman" w:cs="Times New Roman"/>
          <w:bCs/>
        </w:rPr>
        <w:t>LAFC</w:t>
      </w:r>
      <w:r w:rsidR="00455065">
        <w:rPr>
          <w:rFonts w:ascii="Times New Roman" w:eastAsia="Times New Roman" w:hAnsi="Times New Roman" w:cs="Times New Roman"/>
          <w:bCs/>
        </w:rPr>
        <w:t>o</w:t>
      </w:r>
      <w:proofErr w:type="spellEnd"/>
      <w:r w:rsidR="001B553C" w:rsidRPr="009027FA">
        <w:rPr>
          <w:rFonts w:ascii="Times New Roman" w:eastAsia="Times New Roman" w:hAnsi="Times New Roman" w:cs="Times New Roman"/>
          <w:bCs/>
        </w:rPr>
        <w:t xml:space="preserve"> has</w:t>
      </w:r>
      <w:r w:rsidR="001B553C">
        <w:rPr>
          <w:rFonts w:ascii="Times New Roman" w:eastAsia="Times New Roman" w:hAnsi="Times New Roman" w:cs="Times New Roman"/>
          <w:bCs/>
        </w:rPr>
        <w:t xml:space="preserve"> </w:t>
      </w:r>
      <w:r w:rsidR="001B553C" w:rsidRPr="009027FA">
        <w:rPr>
          <w:rFonts w:ascii="Times New Roman" w:eastAsia="Times New Roman" w:hAnsi="Times New Roman" w:cs="Times New Roman"/>
          <w:bCs/>
        </w:rPr>
        <w:t>reviewed its Conflict of Interest code and no amendment is required at this time</w:t>
      </w:r>
      <w:r w:rsidRPr="00924CC4">
        <w:rPr>
          <w:rFonts w:ascii="Times New Roman" w:eastAsia="Times New Roman" w:hAnsi="Times New Roman" w:cs="Times New Roman"/>
        </w:rPr>
        <w:t xml:space="preserve">; seconded by Commissioner </w:t>
      </w:r>
      <w:r w:rsidR="001B553C">
        <w:rPr>
          <w:rFonts w:ascii="Times New Roman" w:eastAsia="Times New Roman" w:hAnsi="Times New Roman" w:cs="Times New Roman"/>
        </w:rPr>
        <w:t>Minchella</w:t>
      </w:r>
      <w:r w:rsidRPr="00924CC4">
        <w:rPr>
          <w:rFonts w:ascii="Times New Roman" w:eastAsia="Times New Roman" w:hAnsi="Times New Roman" w:cs="Times New Roman"/>
        </w:rPr>
        <w:t>. In favor were Commissioners Neer, Coe, Minchella, Crosby and Chair Rhoads.</w:t>
      </w:r>
    </w:p>
    <w:p w14:paraId="7AFA7D12" w14:textId="77777777" w:rsidR="00942715" w:rsidRDefault="00942715" w:rsidP="00942715">
      <w:pPr>
        <w:pStyle w:val="ListParagraph"/>
        <w:spacing w:after="60" w:line="240" w:lineRule="auto"/>
        <w:ind w:left="900"/>
        <w:rPr>
          <w:rFonts w:ascii="Times New Roman" w:eastAsia="Times New Roman" w:hAnsi="Times New Roman" w:cs="Times New Roman"/>
        </w:rPr>
      </w:pPr>
      <w:r w:rsidRPr="0081169E">
        <w:rPr>
          <w:rFonts w:ascii="Times New Roman" w:eastAsia="Times New Roman" w:hAnsi="Times New Roman" w:cs="Times New Roman"/>
        </w:rPr>
        <w:t>Motion passed unanimous.</w:t>
      </w:r>
    </w:p>
    <w:p w14:paraId="3314FBD1" w14:textId="77777777" w:rsidR="00942715" w:rsidRPr="009027FA" w:rsidRDefault="00942715" w:rsidP="009027FA">
      <w:pPr>
        <w:pStyle w:val="ListParagraph"/>
        <w:spacing w:after="60" w:line="240" w:lineRule="auto"/>
        <w:ind w:left="900"/>
        <w:rPr>
          <w:rFonts w:ascii="Times New Roman" w:eastAsia="Times New Roman" w:hAnsi="Times New Roman" w:cs="Times New Roman"/>
          <w:bCs/>
        </w:rPr>
      </w:pPr>
    </w:p>
    <w:p w14:paraId="39DDD1AC" w14:textId="0917C531" w:rsidR="003212F0" w:rsidRPr="00EA3B9F" w:rsidRDefault="003212F0" w:rsidP="00151B27">
      <w:pPr>
        <w:pStyle w:val="ListParagraph"/>
        <w:numPr>
          <w:ilvl w:val="0"/>
          <w:numId w:val="3"/>
        </w:numPr>
        <w:spacing w:after="60" w:line="240" w:lineRule="auto"/>
        <w:rPr>
          <w:rFonts w:ascii="Times New Roman" w:eastAsia="Times New Roman" w:hAnsi="Times New Roman" w:cs="Times New Roman"/>
        </w:rPr>
      </w:pPr>
      <w:r w:rsidRPr="00EA3B9F">
        <w:rPr>
          <w:rFonts w:ascii="Times New Roman" w:eastAsia="Times New Roman" w:hAnsi="Times New Roman" w:cs="Times New Roman"/>
          <w:b/>
        </w:rPr>
        <w:t>Executive Officer’s Report</w:t>
      </w:r>
    </w:p>
    <w:p w14:paraId="69D16DD0" w14:textId="210E6D9F" w:rsidR="00794796" w:rsidRDefault="00105032" w:rsidP="00151B27">
      <w:pPr>
        <w:spacing w:after="0" w:line="240" w:lineRule="auto"/>
        <w:ind w:left="900" w:hanging="720"/>
        <w:rPr>
          <w:rFonts w:ascii="Times New Roman" w:eastAsia="Times New Roman" w:hAnsi="Times New Roman" w:cs="Times New Roman"/>
          <w:bCs/>
        </w:rPr>
      </w:pPr>
      <w:r>
        <w:rPr>
          <w:rFonts w:ascii="Times New Roman" w:eastAsia="Times New Roman" w:hAnsi="Times New Roman" w:cs="Times New Roman"/>
          <w:b/>
        </w:rPr>
        <w:tab/>
      </w:r>
      <w:r w:rsidRPr="00105032">
        <w:rPr>
          <w:rFonts w:ascii="Times New Roman" w:eastAsia="Times New Roman" w:hAnsi="Times New Roman" w:cs="Times New Roman"/>
          <w:bCs/>
        </w:rPr>
        <w:t xml:space="preserve">Executive Officer Benoit </w:t>
      </w:r>
      <w:r w:rsidR="00794796">
        <w:rPr>
          <w:rFonts w:ascii="Times New Roman" w:eastAsia="Times New Roman" w:hAnsi="Times New Roman" w:cs="Times New Roman"/>
          <w:bCs/>
        </w:rPr>
        <w:t xml:space="preserve">gave a brief update on the Likely Water District. At this time this district is still active. The Likely Water District and Modoc County Administrative Officer Chester Robertson will need to collaborate and determine the direction they would like to proceed before presenting </w:t>
      </w:r>
      <w:r w:rsidR="00AC0079">
        <w:rPr>
          <w:rFonts w:ascii="Times New Roman" w:eastAsia="Times New Roman" w:hAnsi="Times New Roman" w:cs="Times New Roman"/>
          <w:bCs/>
        </w:rPr>
        <w:t>to</w:t>
      </w:r>
      <w:r w:rsidR="00794796">
        <w:rPr>
          <w:rFonts w:ascii="Times New Roman" w:eastAsia="Times New Roman" w:hAnsi="Times New Roman" w:cs="Times New Roman"/>
          <w:bCs/>
        </w:rPr>
        <w:t xml:space="preserve"> Modoc County </w:t>
      </w:r>
      <w:proofErr w:type="spellStart"/>
      <w:r w:rsidR="00794796">
        <w:rPr>
          <w:rFonts w:ascii="Times New Roman" w:eastAsia="Times New Roman" w:hAnsi="Times New Roman" w:cs="Times New Roman"/>
          <w:bCs/>
        </w:rPr>
        <w:t>LAFCo</w:t>
      </w:r>
      <w:proofErr w:type="spellEnd"/>
      <w:r w:rsidR="00794796">
        <w:rPr>
          <w:rFonts w:ascii="Times New Roman" w:eastAsia="Times New Roman" w:hAnsi="Times New Roman" w:cs="Times New Roman"/>
          <w:bCs/>
        </w:rPr>
        <w:t xml:space="preserve">. </w:t>
      </w:r>
    </w:p>
    <w:p w14:paraId="0CEFD6DB" w14:textId="77777777" w:rsidR="00794796" w:rsidRDefault="00794796" w:rsidP="00151B27">
      <w:pPr>
        <w:spacing w:after="0" w:line="240" w:lineRule="auto"/>
        <w:ind w:left="900" w:hanging="720"/>
        <w:rPr>
          <w:rFonts w:ascii="Times New Roman" w:eastAsia="Times New Roman" w:hAnsi="Times New Roman" w:cs="Times New Roman"/>
          <w:bCs/>
        </w:rPr>
      </w:pPr>
    </w:p>
    <w:p w14:paraId="1F2CA73F" w14:textId="7B76798D" w:rsidR="00794796" w:rsidRDefault="00221FBC" w:rsidP="00151B27">
      <w:pPr>
        <w:spacing w:after="0" w:line="240" w:lineRule="auto"/>
        <w:ind w:left="900" w:hanging="720"/>
        <w:rPr>
          <w:rFonts w:ascii="Times New Roman" w:eastAsia="Times New Roman" w:hAnsi="Times New Roman" w:cs="Times New Roman"/>
          <w:bCs/>
        </w:rPr>
      </w:pPr>
      <w:r>
        <w:rPr>
          <w:rFonts w:ascii="Times New Roman" w:eastAsia="Times New Roman" w:hAnsi="Times New Roman" w:cs="Times New Roman"/>
          <w:bCs/>
        </w:rPr>
        <w:tab/>
      </w:r>
      <w:r w:rsidRPr="00105032">
        <w:rPr>
          <w:rFonts w:ascii="Times New Roman" w:eastAsia="Times New Roman" w:hAnsi="Times New Roman" w:cs="Times New Roman"/>
          <w:bCs/>
        </w:rPr>
        <w:t>Executive Officer Benoit</w:t>
      </w:r>
      <w:r>
        <w:rPr>
          <w:rFonts w:ascii="Times New Roman" w:eastAsia="Times New Roman" w:hAnsi="Times New Roman" w:cs="Times New Roman"/>
          <w:bCs/>
        </w:rPr>
        <w:t xml:space="preserve"> reports the </w:t>
      </w:r>
      <w:bookmarkStart w:id="12" w:name="_Hlk117851401"/>
      <w:r>
        <w:rPr>
          <w:rFonts w:ascii="Times New Roman" w:eastAsia="Times New Roman" w:hAnsi="Times New Roman" w:cs="Times New Roman"/>
          <w:bCs/>
        </w:rPr>
        <w:t xml:space="preserve">Canby Community Service District and Canby Fire District </w:t>
      </w:r>
      <w:bookmarkEnd w:id="12"/>
      <w:r>
        <w:rPr>
          <w:rFonts w:ascii="Times New Roman" w:eastAsia="Times New Roman" w:hAnsi="Times New Roman" w:cs="Times New Roman"/>
          <w:bCs/>
        </w:rPr>
        <w:t xml:space="preserve">agreed on consolidating the districts. </w:t>
      </w:r>
      <w:r w:rsidR="00267E04">
        <w:rPr>
          <w:rFonts w:ascii="Times New Roman" w:eastAsia="Times New Roman" w:hAnsi="Times New Roman" w:cs="Times New Roman"/>
          <w:bCs/>
        </w:rPr>
        <w:t xml:space="preserve">The next step will be the </w:t>
      </w:r>
      <w:proofErr w:type="spellStart"/>
      <w:r w:rsidR="00267E04">
        <w:rPr>
          <w:rFonts w:ascii="Times New Roman" w:eastAsia="Times New Roman" w:hAnsi="Times New Roman" w:cs="Times New Roman"/>
          <w:bCs/>
        </w:rPr>
        <w:t>LAFCo</w:t>
      </w:r>
      <w:r w:rsidR="00E043A8">
        <w:rPr>
          <w:rFonts w:ascii="Times New Roman" w:eastAsia="Times New Roman" w:hAnsi="Times New Roman" w:cs="Times New Roman"/>
          <w:bCs/>
        </w:rPr>
        <w:t>’s</w:t>
      </w:r>
      <w:proofErr w:type="spellEnd"/>
      <w:r w:rsidR="00267E04">
        <w:rPr>
          <w:rFonts w:ascii="Times New Roman" w:eastAsia="Times New Roman" w:hAnsi="Times New Roman" w:cs="Times New Roman"/>
          <w:bCs/>
        </w:rPr>
        <w:t xml:space="preserve"> merging process. </w:t>
      </w:r>
      <w:r w:rsidR="00347B38">
        <w:rPr>
          <w:rFonts w:ascii="Times New Roman" w:eastAsia="Times New Roman" w:hAnsi="Times New Roman" w:cs="Times New Roman"/>
          <w:bCs/>
        </w:rPr>
        <w:t xml:space="preserve">Mr. Benoit predicts that this merge will be simple and </w:t>
      </w:r>
      <w:r w:rsidR="00791DFA">
        <w:rPr>
          <w:rFonts w:ascii="Times New Roman" w:eastAsia="Times New Roman" w:hAnsi="Times New Roman" w:cs="Times New Roman"/>
          <w:bCs/>
        </w:rPr>
        <w:t xml:space="preserve">they </w:t>
      </w:r>
      <w:r w:rsidR="00347B38">
        <w:rPr>
          <w:rFonts w:ascii="Times New Roman" w:eastAsia="Times New Roman" w:hAnsi="Times New Roman" w:cs="Times New Roman"/>
          <w:bCs/>
        </w:rPr>
        <w:t>will just need to update the boundaries on a map</w:t>
      </w:r>
      <w:r w:rsidR="00267E04">
        <w:rPr>
          <w:rFonts w:ascii="Times New Roman" w:eastAsia="Times New Roman" w:hAnsi="Times New Roman" w:cs="Times New Roman"/>
          <w:bCs/>
        </w:rPr>
        <w:t xml:space="preserve">. Mr. Benoit informs the Commissioners </w:t>
      </w:r>
      <w:bookmarkStart w:id="13" w:name="_Hlk117848824"/>
      <w:r w:rsidR="00267E04">
        <w:rPr>
          <w:rFonts w:ascii="Times New Roman" w:eastAsia="Times New Roman" w:hAnsi="Times New Roman" w:cs="Times New Roman"/>
          <w:bCs/>
        </w:rPr>
        <w:t xml:space="preserve">Modoc County Planning Director Sean Curtis </w:t>
      </w:r>
      <w:bookmarkEnd w:id="13"/>
      <w:r w:rsidR="00161CB5">
        <w:rPr>
          <w:rFonts w:ascii="Times New Roman" w:eastAsia="Times New Roman" w:hAnsi="Times New Roman" w:cs="Times New Roman"/>
          <w:bCs/>
        </w:rPr>
        <w:t>has a grant opportunity to conduct a feasibility for a water system</w:t>
      </w:r>
      <w:r w:rsidR="00972644">
        <w:rPr>
          <w:rFonts w:ascii="Times New Roman" w:eastAsia="Times New Roman" w:hAnsi="Times New Roman" w:cs="Times New Roman"/>
          <w:bCs/>
        </w:rPr>
        <w:t xml:space="preserve"> and Canby is one of the candidates</w:t>
      </w:r>
      <w:r w:rsidR="00161CB5">
        <w:rPr>
          <w:rFonts w:ascii="Times New Roman" w:eastAsia="Times New Roman" w:hAnsi="Times New Roman" w:cs="Times New Roman"/>
          <w:bCs/>
        </w:rPr>
        <w:t xml:space="preserve">. </w:t>
      </w:r>
    </w:p>
    <w:p w14:paraId="4819BA76" w14:textId="77777777" w:rsidR="00794796" w:rsidRDefault="00794796" w:rsidP="00151B27">
      <w:pPr>
        <w:spacing w:after="0" w:line="240" w:lineRule="auto"/>
        <w:ind w:left="900" w:hanging="720"/>
        <w:rPr>
          <w:rFonts w:ascii="Times New Roman" w:eastAsia="Times New Roman" w:hAnsi="Times New Roman" w:cs="Times New Roman"/>
          <w:bCs/>
        </w:rPr>
      </w:pPr>
    </w:p>
    <w:p w14:paraId="41C88886" w14:textId="238A82F4" w:rsidR="00794796" w:rsidRDefault="00267E04" w:rsidP="00447140">
      <w:pPr>
        <w:spacing w:after="0" w:line="240" w:lineRule="auto"/>
        <w:ind w:left="900" w:hanging="720"/>
        <w:rPr>
          <w:rFonts w:ascii="Times New Roman" w:eastAsia="Times New Roman" w:hAnsi="Times New Roman" w:cs="Times New Roman"/>
          <w:bCs/>
        </w:rPr>
      </w:pPr>
      <w:r>
        <w:rPr>
          <w:rFonts w:ascii="Times New Roman" w:eastAsia="Times New Roman" w:hAnsi="Times New Roman" w:cs="Times New Roman"/>
          <w:bCs/>
        </w:rPr>
        <w:tab/>
        <w:t>Modoc County Planning Director Sean Curtis</w:t>
      </w:r>
      <w:r w:rsidR="00791DFA">
        <w:rPr>
          <w:rFonts w:ascii="Times New Roman" w:eastAsia="Times New Roman" w:hAnsi="Times New Roman" w:cs="Times New Roman"/>
          <w:bCs/>
        </w:rPr>
        <w:t xml:space="preserve"> explained the grant funding must be </w:t>
      </w:r>
      <w:r w:rsidR="00E043A8">
        <w:rPr>
          <w:rFonts w:ascii="Times New Roman" w:eastAsia="Times New Roman" w:hAnsi="Times New Roman" w:cs="Times New Roman"/>
          <w:bCs/>
        </w:rPr>
        <w:t>allocated</w:t>
      </w:r>
      <w:r w:rsidR="00791DFA">
        <w:rPr>
          <w:rFonts w:ascii="Times New Roman" w:eastAsia="Times New Roman" w:hAnsi="Times New Roman" w:cs="Times New Roman"/>
          <w:bCs/>
        </w:rPr>
        <w:t xml:space="preserve"> by Fall of 2023. This grant is a total of $160,000.00. $100,000.00 will be used to conduct a feasibility study for a new water system for either Canby or Adin. At this </w:t>
      </w:r>
      <w:r w:rsidR="00161CB5">
        <w:rPr>
          <w:rFonts w:ascii="Times New Roman" w:eastAsia="Times New Roman" w:hAnsi="Times New Roman" w:cs="Times New Roman"/>
          <w:bCs/>
        </w:rPr>
        <w:t>time,</w:t>
      </w:r>
      <w:r w:rsidR="00791DFA">
        <w:rPr>
          <w:rFonts w:ascii="Times New Roman" w:eastAsia="Times New Roman" w:hAnsi="Times New Roman" w:cs="Times New Roman"/>
          <w:bCs/>
        </w:rPr>
        <w:t xml:space="preserve"> they have not </w:t>
      </w:r>
      <w:r w:rsidR="00161CB5">
        <w:rPr>
          <w:rFonts w:ascii="Times New Roman" w:eastAsia="Times New Roman" w:hAnsi="Times New Roman" w:cs="Times New Roman"/>
          <w:bCs/>
        </w:rPr>
        <w:t>selected</w:t>
      </w:r>
      <w:r w:rsidR="00791DFA">
        <w:rPr>
          <w:rFonts w:ascii="Times New Roman" w:eastAsia="Times New Roman" w:hAnsi="Times New Roman" w:cs="Times New Roman"/>
          <w:bCs/>
        </w:rPr>
        <w:t xml:space="preserve"> a location and are looking at various factors to select the best candidate. </w:t>
      </w:r>
      <w:r w:rsidR="00447140">
        <w:rPr>
          <w:rFonts w:ascii="Times New Roman" w:eastAsia="Times New Roman" w:hAnsi="Times New Roman" w:cs="Times New Roman"/>
          <w:bCs/>
        </w:rPr>
        <w:t xml:space="preserve">$26,000.00 will be used to conduct the Sphere of Influence </w:t>
      </w:r>
      <w:r w:rsidR="00811847">
        <w:rPr>
          <w:rFonts w:ascii="Times New Roman" w:eastAsia="Times New Roman" w:hAnsi="Times New Roman" w:cs="Times New Roman"/>
          <w:bCs/>
        </w:rPr>
        <w:t xml:space="preserve">and Municipal Service review </w:t>
      </w:r>
      <w:r w:rsidR="00447140">
        <w:rPr>
          <w:rFonts w:ascii="Times New Roman" w:eastAsia="Times New Roman" w:hAnsi="Times New Roman" w:cs="Times New Roman"/>
          <w:bCs/>
        </w:rPr>
        <w:t xml:space="preserve">for the City of Alturas.  </w:t>
      </w:r>
    </w:p>
    <w:p w14:paraId="054012BE" w14:textId="77777777" w:rsidR="00794796" w:rsidRDefault="00794796" w:rsidP="00151B27">
      <w:pPr>
        <w:spacing w:after="0" w:line="240" w:lineRule="auto"/>
        <w:ind w:left="900" w:hanging="720"/>
        <w:rPr>
          <w:rFonts w:ascii="Times New Roman" w:eastAsia="Times New Roman" w:hAnsi="Times New Roman" w:cs="Times New Roman"/>
          <w:bCs/>
        </w:rPr>
      </w:pPr>
    </w:p>
    <w:p w14:paraId="6E2715D6" w14:textId="15606D92" w:rsidR="00794796" w:rsidRDefault="00E043A8" w:rsidP="00151B27">
      <w:pPr>
        <w:spacing w:after="0" w:line="240" w:lineRule="auto"/>
        <w:ind w:left="900" w:hanging="720"/>
        <w:rPr>
          <w:rFonts w:ascii="Times New Roman" w:eastAsia="Times New Roman" w:hAnsi="Times New Roman" w:cs="Times New Roman"/>
          <w:bCs/>
        </w:rPr>
      </w:pPr>
      <w:r>
        <w:rPr>
          <w:rFonts w:ascii="Times New Roman" w:eastAsia="Times New Roman" w:hAnsi="Times New Roman" w:cs="Times New Roman"/>
          <w:bCs/>
        </w:rPr>
        <w:tab/>
        <w:t xml:space="preserve">Commissioner Coe asked Mr. Benoit what to expect with the Canby Community Service District and Canby Fire District merge process. </w:t>
      </w:r>
    </w:p>
    <w:p w14:paraId="2F58463E" w14:textId="688B87F2" w:rsidR="00E043A8" w:rsidRDefault="00E043A8" w:rsidP="00151B27">
      <w:pPr>
        <w:spacing w:after="0" w:line="240" w:lineRule="auto"/>
        <w:ind w:left="900" w:hanging="720"/>
        <w:rPr>
          <w:rFonts w:ascii="Times New Roman" w:eastAsia="Times New Roman" w:hAnsi="Times New Roman" w:cs="Times New Roman"/>
          <w:bCs/>
        </w:rPr>
      </w:pPr>
    </w:p>
    <w:p w14:paraId="4BEB3D6F" w14:textId="73229DFC" w:rsidR="00E043A8" w:rsidRDefault="00E043A8" w:rsidP="00151B27">
      <w:pPr>
        <w:spacing w:after="0" w:line="240" w:lineRule="auto"/>
        <w:ind w:left="900" w:hanging="720"/>
        <w:rPr>
          <w:rFonts w:ascii="Times New Roman" w:eastAsia="Times New Roman" w:hAnsi="Times New Roman" w:cs="Times New Roman"/>
          <w:bCs/>
        </w:rPr>
      </w:pPr>
      <w:r>
        <w:rPr>
          <w:rFonts w:ascii="Times New Roman" w:eastAsia="Times New Roman" w:hAnsi="Times New Roman" w:cs="Times New Roman"/>
          <w:bCs/>
        </w:rPr>
        <w:tab/>
      </w:r>
      <w:r w:rsidRPr="00105032">
        <w:rPr>
          <w:rFonts w:ascii="Times New Roman" w:eastAsia="Times New Roman" w:hAnsi="Times New Roman" w:cs="Times New Roman"/>
          <w:bCs/>
        </w:rPr>
        <w:t>Executive Officer Benoit</w:t>
      </w:r>
      <w:r>
        <w:rPr>
          <w:rFonts w:ascii="Times New Roman" w:eastAsia="Times New Roman" w:hAnsi="Times New Roman" w:cs="Times New Roman"/>
          <w:bCs/>
        </w:rPr>
        <w:t xml:space="preserve"> explained </w:t>
      </w:r>
      <w:r w:rsidR="004E2068">
        <w:rPr>
          <w:rFonts w:ascii="Times New Roman" w:eastAsia="Times New Roman" w:hAnsi="Times New Roman" w:cs="Times New Roman"/>
          <w:bCs/>
        </w:rPr>
        <w:t xml:space="preserve">the first step is each district must adopt a resolution stating they are in favor of the consolidation. Then, </w:t>
      </w:r>
      <w:r>
        <w:rPr>
          <w:rFonts w:ascii="Times New Roman" w:eastAsia="Times New Roman" w:hAnsi="Times New Roman" w:cs="Times New Roman"/>
          <w:bCs/>
        </w:rPr>
        <w:t xml:space="preserve">they need to reach out to Modoc County </w:t>
      </w:r>
      <w:proofErr w:type="spellStart"/>
      <w:r>
        <w:rPr>
          <w:rFonts w:ascii="Times New Roman" w:eastAsia="Times New Roman" w:hAnsi="Times New Roman" w:cs="Times New Roman"/>
          <w:bCs/>
        </w:rPr>
        <w:t>LAFCo</w:t>
      </w:r>
      <w:proofErr w:type="spellEnd"/>
      <w:r>
        <w:rPr>
          <w:rFonts w:ascii="Times New Roman" w:eastAsia="Times New Roman" w:hAnsi="Times New Roman" w:cs="Times New Roman"/>
          <w:bCs/>
        </w:rPr>
        <w:t xml:space="preserve"> and obtain an application. Once that application is received</w:t>
      </w:r>
      <w:r w:rsidR="00B87836">
        <w:rPr>
          <w:rFonts w:ascii="Times New Roman" w:eastAsia="Times New Roman" w:hAnsi="Times New Roman" w:cs="Times New Roman"/>
          <w:bCs/>
        </w:rPr>
        <w:t xml:space="preserve"> and fees are collected </w:t>
      </w:r>
      <w:r>
        <w:rPr>
          <w:rFonts w:ascii="Times New Roman" w:eastAsia="Times New Roman" w:hAnsi="Times New Roman" w:cs="Times New Roman"/>
          <w:bCs/>
        </w:rPr>
        <w:t xml:space="preserve">by Modoc County </w:t>
      </w:r>
      <w:proofErr w:type="spellStart"/>
      <w:r>
        <w:rPr>
          <w:rFonts w:ascii="Times New Roman" w:eastAsia="Times New Roman" w:hAnsi="Times New Roman" w:cs="Times New Roman"/>
          <w:bCs/>
        </w:rPr>
        <w:t>LAFCo</w:t>
      </w:r>
      <w:proofErr w:type="spellEnd"/>
      <w:r w:rsidR="000C02BB">
        <w:rPr>
          <w:rFonts w:ascii="Times New Roman" w:eastAsia="Times New Roman" w:hAnsi="Times New Roman" w:cs="Times New Roman"/>
          <w:bCs/>
        </w:rPr>
        <w:t>,</w:t>
      </w:r>
      <w:r w:rsidR="00B87836">
        <w:rPr>
          <w:rFonts w:ascii="Times New Roman" w:eastAsia="Times New Roman" w:hAnsi="Times New Roman" w:cs="Times New Roman"/>
          <w:bCs/>
        </w:rPr>
        <w:t xml:space="preserve"> the process will commence</w:t>
      </w:r>
      <w:r>
        <w:rPr>
          <w:rFonts w:ascii="Times New Roman" w:eastAsia="Times New Roman" w:hAnsi="Times New Roman" w:cs="Times New Roman"/>
          <w:bCs/>
        </w:rPr>
        <w:t xml:space="preserve">. </w:t>
      </w:r>
      <w:r w:rsidR="004E2068">
        <w:rPr>
          <w:rFonts w:ascii="Times New Roman" w:eastAsia="Times New Roman" w:hAnsi="Times New Roman" w:cs="Times New Roman"/>
          <w:bCs/>
        </w:rPr>
        <w:t xml:space="preserve">This process will include a public hearing. </w:t>
      </w:r>
    </w:p>
    <w:p w14:paraId="2C372D95" w14:textId="5BDC74AF" w:rsidR="00F03326" w:rsidRDefault="00F03326" w:rsidP="00151B27">
      <w:pPr>
        <w:spacing w:after="0" w:line="240" w:lineRule="auto"/>
        <w:ind w:left="900" w:hanging="720"/>
        <w:rPr>
          <w:rFonts w:ascii="Times New Roman" w:eastAsia="Times New Roman" w:hAnsi="Times New Roman" w:cs="Times New Roman"/>
          <w:bCs/>
        </w:rPr>
      </w:pPr>
    </w:p>
    <w:p w14:paraId="19BCF684" w14:textId="11368659" w:rsidR="00F03326" w:rsidRDefault="00F03326" w:rsidP="00F03326">
      <w:pPr>
        <w:spacing w:after="0" w:line="240" w:lineRule="auto"/>
        <w:ind w:left="900" w:hanging="720"/>
        <w:rPr>
          <w:rFonts w:ascii="Times New Roman" w:eastAsia="Times New Roman" w:hAnsi="Times New Roman" w:cs="Times New Roman"/>
          <w:bCs/>
        </w:rPr>
      </w:pPr>
      <w:r>
        <w:rPr>
          <w:rFonts w:ascii="Times New Roman" w:eastAsia="Times New Roman" w:hAnsi="Times New Roman" w:cs="Times New Roman"/>
          <w:bCs/>
        </w:rPr>
        <w:tab/>
      </w:r>
      <w:r w:rsidRPr="00A53460">
        <w:rPr>
          <w:rFonts w:ascii="Times New Roman" w:eastAsia="Times New Roman" w:hAnsi="Times New Roman" w:cs="Times New Roman"/>
          <w:bCs/>
        </w:rPr>
        <w:t xml:space="preserve">Executive Officer Benoit </w:t>
      </w:r>
      <w:r>
        <w:rPr>
          <w:rFonts w:ascii="Times New Roman" w:eastAsia="Times New Roman" w:hAnsi="Times New Roman" w:cs="Times New Roman"/>
          <w:bCs/>
        </w:rPr>
        <w:t xml:space="preserve">informs the Commissioners </w:t>
      </w:r>
      <w:r w:rsidRPr="00A53460">
        <w:rPr>
          <w:rFonts w:ascii="Times New Roman" w:eastAsia="Times New Roman" w:hAnsi="Times New Roman" w:cs="Times New Roman"/>
          <w:bCs/>
        </w:rPr>
        <w:t xml:space="preserve">the </w:t>
      </w:r>
      <w:bookmarkStart w:id="14" w:name="_Hlk117856892"/>
      <w:r w:rsidRPr="00A53460">
        <w:rPr>
          <w:rFonts w:ascii="Times New Roman" w:eastAsia="Times New Roman" w:hAnsi="Times New Roman" w:cs="Times New Roman"/>
          <w:bCs/>
        </w:rPr>
        <w:t xml:space="preserve">Senate Bill 938 </w:t>
      </w:r>
      <w:bookmarkEnd w:id="14"/>
      <w:r>
        <w:rPr>
          <w:rFonts w:ascii="Times New Roman" w:eastAsia="Times New Roman" w:hAnsi="Times New Roman" w:cs="Times New Roman"/>
          <w:bCs/>
        </w:rPr>
        <w:t xml:space="preserve">takes effect January 1, 2023. </w:t>
      </w:r>
      <w:r w:rsidR="00377F9F">
        <w:rPr>
          <w:rFonts w:ascii="Times New Roman" w:eastAsia="Times New Roman" w:hAnsi="Times New Roman" w:cs="Times New Roman"/>
          <w:bCs/>
        </w:rPr>
        <w:t xml:space="preserve">This will </w:t>
      </w:r>
      <w:r w:rsidR="00A7596E">
        <w:rPr>
          <w:rFonts w:ascii="Times New Roman" w:eastAsia="Times New Roman" w:hAnsi="Times New Roman" w:cs="Times New Roman"/>
          <w:bCs/>
        </w:rPr>
        <w:t>change how service reviews are conducted. If deficiencies are found</w:t>
      </w:r>
      <w:r w:rsidR="00FB687B">
        <w:rPr>
          <w:rFonts w:ascii="Times New Roman" w:eastAsia="Times New Roman" w:hAnsi="Times New Roman" w:cs="Times New Roman"/>
          <w:bCs/>
        </w:rPr>
        <w:t xml:space="preserve"> </w:t>
      </w:r>
      <w:bookmarkStart w:id="15" w:name="_Hlk117856759"/>
      <w:proofErr w:type="spellStart"/>
      <w:r w:rsidR="00FB687B">
        <w:rPr>
          <w:rFonts w:ascii="Times New Roman" w:eastAsia="Times New Roman" w:hAnsi="Times New Roman" w:cs="Times New Roman"/>
          <w:bCs/>
        </w:rPr>
        <w:t>LAFCo</w:t>
      </w:r>
      <w:proofErr w:type="spellEnd"/>
      <w:r w:rsidR="00FB687B">
        <w:rPr>
          <w:rFonts w:ascii="Times New Roman" w:eastAsia="Times New Roman" w:hAnsi="Times New Roman" w:cs="Times New Roman"/>
          <w:bCs/>
        </w:rPr>
        <w:t xml:space="preserve"> will hold a public hearing stating the </w:t>
      </w:r>
      <w:r w:rsidR="007D331A">
        <w:rPr>
          <w:rFonts w:ascii="Times New Roman" w:eastAsia="Times New Roman" w:hAnsi="Times New Roman" w:cs="Times New Roman"/>
          <w:bCs/>
        </w:rPr>
        <w:t xml:space="preserve">district’s </w:t>
      </w:r>
      <w:r w:rsidR="00FB687B">
        <w:rPr>
          <w:rFonts w:ascii="Times New Roman" w:eastAsia="Times New Roman" w:hAnsi="Times New Roman" w:cs="Times New Roman"/>
          <w:bCs/>
        </w:rPr>
        <w:t>deficiencies then</w:t>
      </w:r>
      <w:r w:rsidR="00A7596E">
        <w:rPr>
          <w:rFonts w:ascii="Times New Roman" w:eastAsia="Times New Roman" w:hAnsi="Times New Roman" w:cs="Times New Roman"/>
          <w:bCs/>
        </w:rPr>
        <w:t xml:space="preserve"> the district has 12 months to correct the issue.</w:t>
      </w:r>
      <w:bookmarkEnd w:id="15"/>
      <w:r w:rsidR="00A7596E">
        <w:rPr>
          <w:rFonts w:ascii="Times New Roman" w:eastAsia="Times New Roman" w:hAnsi="Times New Roman" w:cs="Times New Roman"/>
          <w:bCs/>
        </w:rPr>
        <w:t xml:space="preserve"> </w:t>
      </w:r>
      <w:r w:rsidR="007F520E">
        <w:rPr>
          <w:rFonts w:ascii="Times New Roman" w:eastAsia="Times New Roman" w:hAnsi="Times New Roman" w:cs="Times New Roman"/>
          <w:bCs/>
        </w:rPr>
        <w:t>After the 12 months</w:t>
      </w:r>
      <w:r w:rsidR="00DB4BD6">
        <w:rPr>
          <w:rFonts w:ascii="Times New Roman" w:eastAsia="Times New Roman" w:hAnsi="Times New Roman" w:cs="Times New Roman"/>
          <w:bCs/>
        </w:rPr>
        <w:t>,</w:t>
      </w:r>
      <w:r w:rsidR="007F520E">
        <w:rPr>
          <w:rFonts w:ascii="Times New Roman" w:eastAsia="Times New Roman" w:hAnsi="Times New Roman" w:cs="Times New Roman"/>
          <w:bCs/>
        </w:rPr>
        <w:t xml:space="preserve"> </w:t>
      </w:r>
      <w:proofErr w:type="spellStart"/>
      <w:r w:rsidR="007F520E">
        <w:rPr>
          <w:rFonts w:ascii="Times New Roman" w:eastAsia="Times New Roman" w:hAnsi="Times New Roman" w:cs="Times New Roman"/>
          <w:bCs/>
        </w:rPr>
        <w:t>LAFCo</w:t>
      </w:r>
      <w:proofErr w:type="spellEnd"/>
      <w:r w:rsidR="007F520E">
        <w:rPr>
          <w:rFonts w:ascii="Times New Roman" w:eastAsia="Times New Roman" w:hAnsi="Times New Roman" w:cs="Times New Roman"/>
          <w:bCs/>
        </w:rPr>
        <w:t xml:space="preserve"> will hold another public hearing stating the existing deficiencies.  </w:t>
      </w:r>
      <w:r w:rsidR="00284CA4">
        <w:rPr>
          <w:rFonts w:ascii="Times New Roman" w:eastAsia="Times New Roman" w:hAnsi="Times New Roman" w:cs="Times New Roman"/>
          <w:bCs/>
        </w:rPr>
        <w:t xml:space="preserve">Mr. Benoit will be on a panel to discuss </w:t>
      </w:r>
      <w:r w:rsidR="00284CA4" w:rsidRPr="00A53460">
        <w:rPr>
          <w:rFonts w:ascii="Times New Roman" w:eastAsia="Times New Roman" w:hAnsi="Times New Roman" w:cs="Times New Roman"/>
          <w:bCs/>
        </w:rPr>
        <w:t xml:space="preserve">Senate Bill 938 </w:t>
      </w:r>
      <w:r w:rsidR="00284CA4">
        <w:rPr>
          <w:rFonts w:ascii="Times New Roman" w:eastAsia="Times New Roman" w:hAnsi="Times New Roman" w:cs="Times New Roman"/>
          <w:bCs/>
        </w:rPr>
        <w:t xml:space="preserve">at the Annual Conference.   </w:t>
      </w:r>
    </w:p>
    <w:p w14:paraId="11084F14" w14:textId="06CE7E06" w:rsidR="00284CA4" w:rsidRDefault="00284CA4" w:rsidP="00F03326">
      <w:pPr>
        <w:spacing w:after="0" w:line="240" w:lineRule="auto"/>
        <w:ind w:left="900" w:hanging="720"/>
        <w:rPr>
          <w:rFonts w:ascii="Times New Roman" w:eastAsia="Times New Roman" w:hAnsi="Times New Roman" w:cs="Times New Roman"/>
          <w:bCs/>
        </w:rPr>
      </w:pPr>
    </w:p>
    <w:p w14:paraId="3AC551CB" w14:textId="5E7A2F8A" w:rsidR="00284CA4" w:rsidRDefault="00284CA4" w:rsidP="00F03326">
      <w:pPr>
        <w:spacing w:after="0" w:line="240" w:lineRule="auto"/>
        <w:ind w:left="900" w:hanging="720"/>
        <w:rPr>
          <w:rFonts w:ascii="Times New Roman" w:eastAsia="Times New Roman" w:hAnsi="Times New Roman" w:cs="Times New Roman"/>
          <w:bCs/>
        </w:rPr>
      </w:pPr>
      <w:r>
        <w:rPr>
          <w:rFonts w:ascii="Times New Roman" w:eastAsia="Times New Roman" w:hAnsi="Times New Roman" w:cs="Times New Roman"/>
          <w:bCs/>
        </w:rPr>
        <w:tab/>
        <w:t xml:space="preserve">Chair Rhoads asked Mr. Benoit if he could </w:t>
      </w:r>
      <w:r w:rsidR="004A72EE">
        <w:rPr>
          <w:rFonts w:ascii="Times New Roman" w:eastAsia="Times New Roman" w:hAnsi="Times New Roman" w:cs="Times New Roman"/>
          <w:bCs/>
        </w:rPr>
        <w:t>discuss</w:t>
      </w:r>
      <w:r>
        <w:rPr>
          <w:rFonts w:ascii="Times New Roman" w:eastAsia="Times New Roman" w:hAnsi="Times New Roman" w:cs="Times New Roman"/>
          <w:bCs/>
        </w:rPr>
        <w:t xml:space="preserve"> what happens if a district can not afford an audit. </w:t>
      </w:r>
    </w:p>
    <w:p w14:paraId="107EAE88" w14:textId="66FA525F" w:rsidR="004A72EE" w:rsidRDefault="004A72EE" w:rsidP="00F03326">
      <w:pPr>
        <w:spacing w:after="0" w:line="240" w:lineRule="auto"/>
        <w:ind w:left="900" w:hanging="720"/>
        <w:rPr>
          <w:rFonts w:ascii="Times New Roman" w:eastAsia="Times New Roman" w:hAnsi="Times New Roman" w:cs="Times New Roman"/>
          <w:bCs/>
        </w:rPr>
      </w:pPr>
    </w:p>
    <w:p w14:paraId="2C3704D8" w14:textId="18344646" w:rsidR="004A72EE" w:rsidRDefault="004A72EE" w:rsidP="00F03326">
      <w:pPr>
        <w:spacing w:after="0" w:line="240" w:lineRule="auto"/>
        <w:ind w:left="900" w:hanging="720"/>
        <w:rPr>
          <w:rFonts w:ascii="Times New Roman" w:eastAsia="Times New Roman" w:hAnsi="Times New Roman" w:cs="Times New Roman"/>
          <w:bCs/>
        </w:rPr>
      </w:pPr>
      <w:r>
        <w:rPr>
          <w:rFonts w:ascii="Times New Roman" w:eastAsia="Times New Roman" w:hAnsi="Times New Roman" w:cs="Times New Roman"/>
          <w:bCs/>
        </w:rPr>
        <w:tab/>
        <w:t xml:space="preserve">Mr. Benoit would be happy to bring that to discussion. In cases were a district can not afford an audit, it may be appropriate for the board to do a financial review. </w:t>
      </w:r>
      <w:r w:rsidR="009B35D5">
        <w:rPr>
          <w:rFonts w:ascii="Times New Roman" w:eastAsia="Times New Roman" w:hAnsi="Times New Roman" w:cs="Times New Roman"/>
          <w:bCs/>
        </w:rPr>
        <w:t xml:space="preserve">However, Mr. Benoit will obtain clarification. </w:t>
      </w:r>
    </w:p>
    <w:p w14:paraId="33754952" w14:textId="04B476B3" w:rsidR="00F03326" w:rsidRDefault="00F03326" w:rsidP="00151B27">
      <w:pPr>
        <w:spacing w:after="0" w:line="240" w:lineRule="auto"/>
        <w:ind w:left="900" w:hanging="720"/>
        <w:rPr>
          <w:rFonts w:ascii="Times New Roman" w:eastAsia="Times New Roman" w:hAnsi="Times New Roman" w:cs="Times New Roman"/>
          <w:bCs/>
        </w:rPr>
      </w:pPr>
    </w:p>
    <w:p w14:paraId="1A3A70A5" w14:textId="752D1E75" w:rsidR="002A55AD" w:rsidRDefault="002A55AD" w:rsidP="00151B27">
      <w:pPr>
        <w:spacing w:after="0" w:line="240" w:lineRule="auto"/>
        <w:ind w:left="900" w:hanging="720"/>
        <w:rPr>
          <w:rFonts w:ascii="Times New Roman" w:eastAsia="Times New Roman" w:hAnsi="Times New Roman" w:cs="Times New Roman"/>
          <w:bCs/>
        </w:rPr>
      </w:pPr>
      <w:r>
        <w:rPr>
          <w:rFonts w:ascii="Times New Roman" w:eastAsia="Times New Roman" w:hAnsi="Times New Roman" w:cs="Times New Roman"/>
          <w:bCs/>
        </w:rPr>
        <w:tab/>
        <w:t xml:space="preserve">Mr. Benoit informs the Commissioner he plans on meeting with the Surprise Valley Healthcare District regarding their service review. </w:t>
      </w:r>
      <w:r w:rsidR="00522310">
        <w:rPr>
          <w:rFonts w:ascii="Times New Roman" w:eastAsia="Times New Roman" w:hAnsi="Times New Roman" w:cs="Times New Roman"/>
          <w:bCs/>
        </w:rPr>
        <w:t xml:space="preserve">Mr. Benoit announces he is semi-retiring. He will continue with Modoc County </w:t>
      </w:r>
      <w:proofErr w:type="spellStart"/>
      <w:r w:rsidR="00522310">
        <w:rPr>
          <w:rFonts w:ascii="Times New Roman" w:eastAsia="Times New Roman" w:hAnsi="Times New Roman" w:cs="Times New Roman"/>
          <w:bCs/>
        </w:rPr>
        <w:t>LAFCo</w:t>
      </w:r>
      <w:proofErr w:type="spellEnd"/>
      <w:r w:rsidR="00522310">
        <w:rPr>
          <w:rFonts w:ascii="Times New Roman" w:eastAsia="Times New Roman" w:hAnsi="Times New Roman" w:cs="Times New Roman"/>
          <w:bCs/>
        </w:rPr>
        <w:t xml:space="preserve"> but has retired from other areas. </w:t>
      </w:r>
    </w:p>
    <w:p w14:paraId="2B3E7725" w14:textId="77777777" w:rsidR="00794796" w:rsidRDefault="00794796" w:rsidP="00151B27">
      <w:pPr>
        <w:spacing w:after="0" w:line="240" w:lineRule="auto"/>
        <w:ind w:left="900" w:hanging="720"/>
        <w:rPr>
          <w:rFonts w:ascii="Times New Roman" w:eastAsia="Times New Roman" w:hAnsi="Times New Roman" w:cs="Times New Roman"/>
          <w:bCs/>
        </w:rPr>
      </w:pPr>
    </w:p>
    <w:p w14:paraId="458AE0F5" w14:textId="1BA095DB" w:rsidR="002465A0" w:rsidRPr="00B75C98" w:rsidRDefault="004468C4" w:rsidP="002465A0">
      <w:pPr>
        <w:pStyle w:val="ListParagraph"/>
        <w:numPr>
          <w:ilvl w:val="0"/>
          <w:numId w:val="3"/>
        </w:numPr>
        <w:spacing w:after="0" w:line="240" w:lineRule="auto"/>
        <w:rPr>
          <w:rFonts w:ascii="Times New Roman" w:eastAsia="Times New Roman" w:hAnsi="Times New Roman" w:cs="Times New Roman"/>
          <w:b/>
        </w:rPr>
      </w:pPr>
      <w:r>
        <w:rPr>
          <w:rFonts w:ascii="Times New Roman" w:eastAsia="Times New Roman" w:hAnsi="Times New Roman" w:cs="Times New Roman"/>
          <w:b/>
        </w:rPr>
        <w:t>C</w:t>
      </w:r>
      <w:r w:rsidR="003212F0" w:rsidRPr="00B75C98">
        <w:rPr>
          <w:rFonts w:ascii="Times New Roman" w:eastAsia="Times New Roman" w:hAnsi="Times New Roman" w:cs="Times New Roman"/>
          <w:b/>
        </w:rPr>
        <w:t xml:space="preserve">ommissioners Reports – Discussion </w:t>
      </w:r>
    </w:p>
    <w:p w14:paraId="260CD64A" w14:textId="1A30F307" w:rsidR="00BA0B44" w:rsidRDefault="00BA0B44" w:rsidP="00BA0B44">
      <w:pPr>
        <w:pStyle w:val="ListParagraph"/>
        <w:spacing w:after="0" w:line="240" w:lineRule="auto"/>
        <w:ind w:left="900"/>
        <w:rPr>
          <w:rFonts w:ascii="Times New Roman" w:eastAsia="Times New Roman" w:hAnsi="Times New Roman" w:cs="Times New Roman"/>
          <w:bCs/>
        </w:rPr>
      </w:pPr>
      <w:r w:rsidRPr="00D6635A">
        <w:rPr>
          <w:rFonts w:ascii="Times New Roman" w:eastAsia="Times New Roman" w:hAnsi="Times New Roman" w:cs="Times New Roman"/>
          <w:bCs/>
        </w:rPr>
        <w:t xml:space="preserve">Commissioner </w:t>
      </w:r>
      <w:r w:rsidR="0081169E" w:rsidRPr="00D6635A">
        <w:rPr>
          <w:rFonts w:ascii="Times New Roman" w:eastAsia="Times New Roman" w:hAnsi="Times New Roman" w:cs="Times New Roman"/>
          <w:bCs/>
        </w:rPr>
        <w:t>Crosby</w:t>
      </w:r>
      <w:r w:rsidR="00411ACA" w:rsidRPr="00D6635A">
        <w:rPr>
          <w:rFonts w:ascii="Times New Roman" w:eastAsia="Times New Roman" w:hAnsi="Times New Roman" w:cs="Times New Roman"/>
          <w:bCs/>
        </w:rPr>
        <w:t xml:space="preserve"> </w:t>
      </w:r>
      <w:r w:rsidR="00D6635A" w:rsidRPr="00D6635A">
        <w:rPr>
          <w:rFonts w:ascii="Times New Roman" w:eastAsia="Times New Roman" w:hAnsi="Times New Roman" w:cs="Times New Roman"/>
          <w:bCs/>
        </w:rPr>
        <w:t>asked</w:t>
      </w:r>
      <w:r w:rsidR="00D6635A">
        <w:rPr>
          <w:rFonts w:ascii="Times New Roman" w:eastAsia="Times New Roman" w:hAnsi="Times New Roman" w:cs="Times New Roman"/>
          <w:bCs/>
        </w:rPr>
        <w:t xml:space="preserve"> </w:t>
      </w:r>
      <w:r w:rsidR="00D6635A" w:rsidRPr="00105032">
        <w:rPr>
          <w:rFonts w:ascii="Times New Roman" w:eastAsia="Times New Roman" w:hAnsi="Times New Roman" w:cs="Times New Roman"/>
          <w:bCs/>
        </w:rPr>
        <w:t>Executive Officer Benoit</w:t>
      </w:r>
      <w:r w:rsidR="00D6635A">
        <w:rPr>
          <w:rFonts w:ascii="Times New Roman" w:eastAsia="Times New Roman" w:hAnsi="Times New Roman" w:cs="Times New Roman"/>
          <w:bCs/>
        </w:rPr>
        <w:t xml:space="preserve"> if her being on the Modoc County </w:t>
      </w:r>
      <w:proofErr w:type="spellStart"/>
      <w:r w:rsidR="00D6635A">
        <w:rPr>
          <w:rFonts w:ascii="Times New Roman" w:eastAsia="Times New Roman" w:hAnsi="Times New Roman" w:cs="Times New Roman"/>
          <w:bCs/>
        </w:rPr>
        <w:t>LAFCo</w:t>
      </w:r>
      <w:proofErr w:type="spellEnd"/>
      <w:r w:rsidR="00D6635A">
        <w:rPr>
          <w:rFonts w:ascii="Times New Roman" w:eastAsia="Times New Roman" w:hAnsi="Times New Roman" w:cs="Times New Roman"/>
          <w:bCs/>
        </w:rPr>
        <w:t xml:space="preserve"> Board would cause a conflict of interest with her husband</w:t>
      </w:r>
      <w:r w:rsidR="00253171">
        <w:rPr>
          <w:rFonts w:ascii="Times New Roman" w:eastAsia="Times New Roman" w:hAnsi="Times New Roman" w:cs="Times New Roman"/>
          <w:bCs/>
        </w:rPr>
        <w:t xml:space="preserve"> being</w:t>
      </w:r>
      <w:r w:rsidR="00D6635A">
        <w:rPr>
          <w:rFonts w:ascii="Times New Roman" w:eastAsia="Times New Roman" w:hAnsi="Times New Roman" w:cs="Times New Roman"/>
          <w:bCs/>
        </w:rPr>
        <w:t xml:space="preserve"> employed with Modoc County. </w:t>
      </w:r>
    </w:p>
    <w:p w14:paraId="47203E2F" w14:textId="3AFE60A6" w:rsidR="00D6635A" w:rsidRDefault="00D6635A" w:rsidP="00BA0B44">
      <w:pPr>
        <w:pStyle w:val="ListParagraph"/>
        <w:spacing w:after="0" w:line="240" w:lineRule="auto"/>
        <w:ind w:left="900"/>
        <w:rPr>
          <w:rFonts w:ascii="Times New Roman" w:eastAsia="Times New Roman" w:hAnsi="Times New Roman" w:cs="Times New Roman"/>
          <w:bCs/>
        </w:rPr>
      </w:pPr>
    </w:p>
    <w:p w14:paraId="4BCE9666" w14:textId="7CDF2D19" w:rsidR="00D6635A" w:rsidRPr="007702EE" w:rsidRDefault="00D6635A" w:rsidP="00BA0B44">
      <w:pPr>
        <w:pStyle w:val="ListParagraph"/>
        <w:spacing w:after="0" w:line="240" w:lineRule="auto"/>
        <w:ind w:left="900"/>
        <w:rPr>
          <w:rFonts w:ascii="Times New Roman" w:eastAsia="Times New Roman" w:hAnsi="Times New Roman" w:cs="Times New Roman"/>
          <w:bCs/>
        </w:rPr>
      </w:pPr>
      <w:r w:rsidRPr="00105032">
        <w:rPr>
          <w:rFonts w:ascii="Times New Roman" w:eastAsia="Times New Roman" w:hAnsi="Times New Roman" w:cs="Times New Roman"/>
          <w:bCs/>
        </w:rPr>
        <w:t>Executive Officer Benoit</w:t>
      </w:r>
      <w:r>
        <w:rPr>
          <w:rFonts w:ascii="Times New Roman" w:eastAsia="Times New Roman" w:hAnsi="Times New Roman" w:cs="Times New Roman"/>
          <w:bCs/>
        </w:rPr>
        <w:t xml:space="preserve"> responded that it shouldn’t be an issue, and reminded the Commissioners they can recuse themselves</w:t>
      </w:r>
      <w:r w:rsidR="00E36C5F">
        <w:rPr>
          <w:rFonts w:ascii="Times New Roman" w:eastAsia="Times New Roman" w:hAnsi="Times New Roman" w:cs="Times New Roman"/>
          <w:bCs/>
        </w:rPr>
        <w:t xml:space="preserve"> from matters</w:t>
      </w:r>
      <w:r>
        <w:rPr>
          <w:rFonts w:ascii="Times New Roman" w:eastAsia="Times New Roman" w:hAnsi="Times New Roman" w:cs="Times New Roman"/>
          <w:bCs/>
        </w:rPr>
        <w:t xml:space="preserve"> if they believe it can be portrayed as a conflict. </w:t>
      </w:r>
    </w:p>
    <w:p w14:paraId="41162BD3" w14:textId="77777777" w:rsidR="00E00177" w:rsidRPr="0081169E" w:rsidRDefault="00E00177" w:rsidP="0081169E">
      <w:pPr>
        <w:spacing w:after="0" w:line="240" w:lineRule="auto"/>
        <w:rPr>
          <w:rFonts w:ascii="Times New Roman" w:eastAsia="Times New Roman" w:hAnsi="Times New Roman" w:cs="Times New Roman"/>
          <w:b/>
        </w:rPr>
      </w:pPr>
    </w:p>
    <w:p w14:paraId="305E42BA" w14:textId="1FD81E7C" w:rsidR="0086777A" w:rsidRPr="002465A0" w:rsidRDefault="0086777A" w:rsidP="002465A0">
      <w:pPr>
        <w:pStyle w:val="ListParagraph"/>
        <w:numPr>
          <w:ilvl w:val="0"/>
          <w:numId w:val="3"/>
        </w:numPr>
        <w:spacing w:after="0" w:line="240" w:lineRule="auto"/>
        <w:rPr>
          <w:rFonts w:ascii="Times New Roman" w:eastAsia="Times New Roman" w:hAnsi="Times New Roman" w:cs="Times New Roman"/>
          <w:b/>
        </w:rPr>
      </w:pPr>
      <w:r w:rsidRPr="002465A0">
        <w:rPr>
          <w:rFonts w:ascii="Times New Roman" w:eastAsia="Times New Roman" w:hAnsi="Times New Roman" w:cs="Times New Roman"/>
          <w:b/>
        </w:rPr>
        <w:t>Adjourn to the next regular meeting on</w:t>
      </w:r>
      <w:r w:rsidR="001C4B91" w:rsidRPr="002465A0">
        <w:rPr>
          <w:rFonts w:ascii="Times New Roman" w:eastAsia="Times New Roman" w:hAnsi="Times New Roman" w:cs="Times New Roman"/>
          <w:b/>
        </w:rPr>
        <w:t xml:space="preserve"> </w:t>
      </w:r>
      <w:r w:rsidR="00E00177">
        <w:rPr>
          <w:rFonts w:ascii="Times New Roman" w:eastAsia="Times New Roman" w:hAnsi="Times New Roman" w:cs="Times New Roman"/>
          <w:b/>
        </w:rPr>
        <w:t>December 13</w:t>
      </w:r>
      <w:r w:rsidR="002465A0">
        <w:rPr>
          <w:rFonts w:ascii="Times New Roman" w:eastAsia="Times New Roman" w:hAnsi="Times New Roman" w:cs="Times New Roman"/>
          <w:b/>
        </w:rPr>
        <w:t>, 2022</w:t>
      </w:r>
    </w:p>
    <w:p w14:paraId="3A51994C" w14:textId="77777777" w:rsidR="0036173F" w:rsidRPr="00B52F9B" w:rsidRDefault="00F65223" w:rsidP="0036173F">
      <w:pPr>
        <w:pStyle w:val="ListParagraph"/>
        <w:spacing w:after="60" w:line="240" w:lineRule="auto"/>
        <w:ind w:left="900"/>
        <w:rPr>
          <w:rFonts w:ascii="Times New Roman" w:eastAsia="Times New Roman" w:hAnsi="Times New Roman" w:cs="Times New Roman"/>
        </w:rPr>
      </w:pPr>
      <w:r>
        <w:rPr>
          <w:rFonts w:ascii="Times New Roman" w:eastAsia="Times New Roman" w:hAnsi="Times New Roman" w:cs="Times New Roman"/>
        </w:rPr>
        <w:t xml:space="preserve">There being no further business to come before the Commission. </w:t>
      </w:r>
      <w:r w:rsidRPr="001526D1">
        <w:rPr>
          <w:rFonts w:ascii="Times New Roman" w:eastAsia="Times New Roman" w:hAnsi="Times New Roman" w:cs="Times New Roman"/>
        </w:rPr>
        <w:t xml:space="preserve">Motion made by Commissioner </w:t>
      </w:r>
      <w:r w:rsidR="002465A0">
        <w:rPr>
          <w:rFonts w:ascii="Times New Roman" w:eastAsia="Times New Roman" w:hAnsi="Times New Roman" w:cs="Times New Roman"/>
        </w:rPr>
        <w:t>Coe</w:t>
      </w:r>
      <w:r w:rsidR="00A05EC2">
        <w:rPr>
          <w:rFonts w:ascii="Times New Roman" w:eastAsia="Times New Roman" w:hAnsi="Times New Roman" w:cs="Times New Roman"/>
        </w:rPr>
        <w:t xml:space="preserve"> </w:t>
      </w:r>
      <w:r w:rsidRPr="001526D1">
        <w:rPr>
          <w:rFonts w:ascii="Times New Roman" w:eastAsia="Times New Roman" w:hAnsi="Times New Roman" w:cs="Times New Roman"/>
        </w:rPr>
        <w:t xml:space="preserve">to </w:t>
      </w:r>
      <w:r>
        <w:rPr>
          <w:rFonts w:ascii="Times New Roman" w:eastAsia="Times New Roman" w:hAnsi="Times New Roman" w:cs="Times New Roman"/>
        </w:rPr>
        <w:t xml:space="preserve">adjourn at </w:t>
      </w:r>
      <w:r w:rsidR="0036173F">
        <w:rPr>
          <w:rFonts w:ascii="Times New Roman" w:eastAsia="Times New Roman" w:hAnsi="Times New Roman" w:cs="Times New Roman"/>
        </w:rPr>
        <w:t>4:47</w:t>
      </w:r>
      <w:r w:rsidR="00590074">
        <w:rPr>
          <w:rFonts w:ascii="Times New Roman" w:eastAsia="Times New Roman" w:hAnsi="Times New Roman" w:cs="Times New Roman"/>
        </w:rPr>
        <w:t xml:space="preserve"> </w:t>
      </w:r>
      <w:r>
        <w:rPr>
          <w:rFonts w:ascii="Times New Roman" w:eastAsia="Times New Roman" w:hAnsi="Times New Roman" w:cs="Times New Roman"/>
        </w:rPr>
        <w:t>p.m.</w:t>
      </w:r>
      <w:r w:rsidRPr="001526D1">
        <w:rPr>
          <w:rFonts w:ascii="Times New Roman" w:eastAsia="Times New Roman" w:hAnsi="Times New Roman" w:cs="Times New Roman"/>
        </w:rPr>
        <w:t xml:space="preserve">; seconded by Commissioner </w:t>
      </w:r>
      <w:r w:rsidR="002465A0">
        <w:rPr>
          <w:rFonts w:ascii="Times New Roman" w:eastAsia="Times New Roman" w:hAnsi="Times New Roman" w:cs="Times New Roman"/>
        </w:rPr>
        <w:t>N</w:t>
      </w:r>
      <w:r w:rsidR="0036173F">
        <w:rPr>
          <w:rFonts w:ascii="Times New Roman" w:eastAsia="Times New Roman" w:hAnsi="Times New Roman" w:cs="Times New Roman"/>
        </w:rPr>
        <w:t>eer</w:t>
      </w:r>
      <w:r w:rsidRPr="001526D1">
        <w:rPr>
          <w:rFonts w:ascii="Times New Roman" w:eastAsia="Times New Roman" w:hAnsi="Times New Roman" w:cs="Times New Roman"/>
        </w:rPr>
        <w:t xml:space="preserve">. </w:t>
      </w:r>
      <w:r w:rsidR="0036173F" w:rsidRPr="00B52F9B">
        <w:rPr>
          <w:rFonts w:ascii="Times New Roman" w:eastAsia="Times New Roman" w:hAnsi="Times New Roman" w:cs="Times New Roman"/>
        </w:rPr>
        <w:t>In favor were Commissioners Neer, Coe</w:t>
      </w:r>
      <w:r w:rsidR="0036173F">
        <w:rPr>
          <w:rFonts w:ascii="Times New Roman" w:eastAsia="Times New Roman" w:hAnsi="Times New Roman" w:cs="Times New Roman"/>
        </w:rPr>
        <w:t xml:space="preserve">, Minchella, Crosby </w:t>
      </w:r>
      <w:r w:rsidR="0036173F" w:rsidRPr="00B52F9B">
        <w:rPr>
          <w:rFonts w:ascii="Times New Roman" w:eastAsia="Times New Roman" w:hAnsi="Times New Roman" w:cs="Times New Roman"/>
        </w:rPr>
        <w:t xml:space="preserve">and </w:t>
      </w:r>
      <w:r w:rsidR="0036173F">
        <w:rPr>
          <w:rFonts w:ascii="Times New Roman" w:eastAsia="Times New Roman" w:hAnsi="Times New Roman" w:cs="Times New Roman"/>
        </w:rPr>
        <w:t>Chair Rhoads.</w:t>
      </w:r>
    </w:p>
    <w:p w14:paraId="6772BD9E" w14:textId="77777777" w:rsidR="0036173F" w:rsidRDefault="0036173F" w:rsidP="0036173F">
      <w:pPr>
        <w:pStyle w:val="ListParagraph"/>
        <w:spacing w:after="0" w:line="240" w:lineRule="auto"/>
        <w:ind w:left="900"/>
        <w:rPr>
          <w:rFonts w:ascii="Times New Roman" w:eastAsia="Times New Roman" w:hAnsi="Times New Roman" w:cs="Times New Roman"/>
        </w:rPr>
      </w:pPr>
      <w:r w:rsidRPr="00B52F9B">
        <w:rPr>
          <w:rFonts w:ascii="Times New Roman" w:eastAsia="Times New Roman" w:hAnsi="Times New Roman" w:cs="Times New Roman"/>
        </w:rPr>
        <w:t>Motion passed unanimous.</w:t>
      </w:r>
    </w:p>
    <w:p w14:paraId="55D3A8AC" w14:textId="37E13B67" w:rsidR="00813509" w:rsidRDefault="00813509" w:rsidP="0036173F">
      <w:pPr>
        <w:spacing w:after="0" w:line="240" w:lineRule="auto"/>
        <w:ind w:left="900"/>
        <w:rPr>
          <w:rFonts w:ascii="Times New Roman" w:eastAsia="Times New Roman" w:hAnsi="Times New Roman" w:cs="Times New Roman"/>
        </w:rPr>
      </w:pPr>
    </w:p>
    <w:p w14:paraId="25DA1123" w14:textId="77777777" w:rsidR="00F26C95" w:rsidRPr="00F26C95" w:rsidRDefault="00F26C95" w:rsidP="002A55AD">
      <w:pPr>
        <w:spacing w:after="60" w:line="240" w:lineRule="auto"/>
        <w:ind w:left="720" w:firstLine="180"/>
        <w:rPr>
          <w:rFonts w:ascii="Times New Roman" w:eastAsia="Times New Roman" w:hAnsi="Times New Roman" w:cs="Times New Roman"/>
        </w:rPr>
      </w:pPr>
      <w:r w:rsidRPr="00F26C95">
        <w:rPr>
          <w:rFonts w:ascii="Times New Roman" w:eastAsia="Times New Roman" w:hAnsi="Times New Roman" w:cs="Times New Roman"/>
        </w:rPr>
        <w:t>Respectfully,</w:t>
      </w:r>
    </w:p>
    <w:p w14:paraId="39D02808" w14:textId="77777777" w:rsidR="00F26C95" w:rsidRPr="00F26C95" w:rsidRDefault="00F26C95" w:rsidP="00F26C95">
      <w:pPr>
        <w:spacing w:after="60" w:line="240" w:lineRule="auto"/>
        <w:ind w:left="720"/>
        <w:rPr>
          <w:rFonts w:ascii="Times New Roman" w:eastAsia="Times New Roman" w:hAnsi="Times New Roman" w:cs="Times New Roman"/>
        </w:rPr>
      </w:pPr>
    </w:p>
    <w:p w14:paraId="019C9D37" w14:textId="77777777" w:rsidR="00F26C95" w:rsidRPr="00F26C95" w:rsidRDefault="00F26C95" w:rsidP="00F26C95">
      <w:pPr>
        <w:spacing w:after="60" w:line="240" w:lineRule="auto"/>
        <w:ind w:left="720"/>
        <w:rPr>
          <w:rFonts w:ascii="Times New Roman" w:eastAsia="Times New Roman" w:hAnsi="Times New Roman" w:cs="Times New Roman"/>
        </w:rPr>
      </w:pPr>
    </w:p>
    <w:p w14:paraId="70480671" w14:textId="77777777" w:rsidR="00F26C95" w:rsidRPr="00F26C95" w:rsidRDefault="00F26C95" w:rsidP="00F26C95">
      <w:pPr>
        <w:spacing w:after="60" w:line="240" w:lineRule="auto"/>
        <w:ind w:left="720"/>
        <w:rPr>
          <w:rFonts w:ascii="Times New Roman" w:eastAsia="Times New Roman" w:hAnsi="Times New Roman" w:cs="Times New Roman"/>
        </w:rPr>
      </w:pPr>
    </w:p>
    <w:p w14:paraId="162C177D" w14:textId="77777777" w:rsidR="00F26C95" w:rsidRPr="00F26C95" w:rsidRDefault="00F26C95" w:rsidP="002A55AD">
      <w:pPr>
        <w:spacing w:after="60" w:line="240" w:lineRule="auto"/>
        <w:ind w:left="720" w:firstLine="180"/>
        <w:rPr>
          <w:rFonts w:ascii="Times New Roman" w:eastAsia="Times New Roman" w:hAnsi="Times New Roman" w:cs="Times New Roman"/>
        </w:rPr>
      </w:pPr>
      <w:r w:rsidRPr="00F26C95">
        <w:rPr>
          <w:rFonts w:ascii="Times New Roman" w:eastAsia="Times New Roman" w:hAnsi="Times New Roman" w:cs="Times New Roman"/>
        </w:rPr>
        <w:t xml:space="preserve">Macey Binning </w:t>
      </w:r>
    </w:p>
    <w:p w14:paraId="7D241EC3" w14:textId="348DCDC8" w:rsidR="00F26C95" w:rsidRDefault="00F26C95" w:rsidP="002A55AD">
      <w:pPr>
        <w:spacing w:after="60" w:line="240" w:lineRule="auto"/>
        <w:ind w:left="720" w:firstLine="180"/>
        <w:rPr>
          <w:rFonts w:ascii="Times New Roman" w:eastAsia="Times New Roman" w:hAnsi="Times New Roman" w:cs="Times New Roman"/>
        </w:rPr>
      </w:pPr>
      <w:r w:rsidRPr="00F26C95">
        <w:rPr>
          <w:rFonts w:ascii="Times New Roman" w:eastAsia="Times New Roman" w:hAnsi="Times New Roman" w:cs="Times New Roman"/>
        </w:rPr>
        <w:t>LAFCO Clerk</w:t>
      </w:r>
    </w:p>
    <w:sectPr w:rsidR="00F26C95" w:rsidSect="003D14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18D2" w14:textId="77777777" w:rsidR="009A1F8F" w:rsidRDefault="009A1F8F" w:rsidP="0091664B">
      <w:pPr>
        <w:spacing w:after="0" w:line="240" w:lineRule="auto"/>
      </w:pPr>
      <w:r>
        <w:separator/>
      </w:r>
    </w:p>
  </w:endnote>
  <w:endnote w:type="continuationSeparator" w:id="0">
    <w:p w14:paraId="36A74481" w14:textId="77777777" w:rsidR="009A1F8F" w:rsidRDefault="009A1F8F" w:rsidP="0091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7998206"/>
      <w:docPartObj>
        <w:docPartGallery w:val="Page Numbers (Bottom of Page)"/>
        <w:docPartUnique/>
      </w:docPartObj>
    </w:sdtPr>
    <w:sdtContent>
      <w:p w14:paraId="306A4D47" w14:textId="5F155E56" w:rsidR="003D14FC" w:rsidRDefault="003D14FC" w:rsidP="005514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771D1C" w14:textId="77777777" w:rsidR="0091664B" w:rsidRDefault="00916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1662568"/>
      <w:docPartObj>
        <w:docPartGallery w:val="Page Numbers (Bottom of Page)"/>
        <w:docPartUnique/>
      </w:docPartObj>
    </w:sdtPr>
    <w:sdtContent>
      <w:p w14:paraId="0871BF0E" w14:textId="33EBA374" w:rsidR="003D14FC" w:rsidRDefault="003D14FC" w:rsidP="005514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DC85860" w14:textId="77777777" w:rsidR="0091664B" w:rsidRDefault="00916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215B" w14:textId="77777777" w:rsidR="0091664B" w:rsidRDefault="00916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35E9" w14:textId="77777777" w:rsidR="009A1F8F" w:rsidRDefault="009A1F8F" w:rsidP="0091664B">
      <w:pPr>
        <w:spacing w:after="0" w:line="240" w:lineRule="auto"/>
      </w:pPr>
      <w:r>
        <w:separator/>
      </w:r>
    </w:p>
  </w:footnote>
  <w:footnote w:type="continuationSeparator" w:id="0">
    <w:p w14:paraId="35EA839D" w14:textId="77777777" w:rsidR="009A1F8F" w:rsidRDefault="009A1F8F" w:rsidP="00916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F155" w14:textId="77777777" w:rsidR="0091664B" w:rsidRDefault="00916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6507" w14:textId="1C05AC4E" w:rsidR="0091664B" w:rsidRDefault="00916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9A55" w14:textId="77777777" w:rsidR="0091664B" w:rsidRDefault="00916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8C1"/>
    <w:multiLevelType w:val="hybridMultilevel"/>
    <w:tmpl w:val="82CC6440"/>
    <w:lvl w:ilvl="0" w:tplc="DC928BBA">
      <w:start w:val="2"/>
      <w:numFmt w:val="decimal"/>
      <w:lvlText w:val="%1."/>
      <w:lvlJc w:val="left"/>
      <w:pPr>
        <w:ind w:left="3870" w:hanging="360"/>
      </w:pPr>
      <w:rPr>
        <w:rFonts w:hint="default"/>
        <w:b/>
        <w:i w:val="0"/>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15:restartNumberingAfterBreak="0">
    <w:nsid w:val="0E3A6EDC"/>
    <w:multiLevelType w:val="hybridMultilevel"/>
    <w:tmpl w:val="0F382902"/>
    <w:lvl w:ilvl="0" w:tplc="AB6820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5D10EFA"/>
    <w:multiLevelType w:val="hybridMultilevel"/>
    <w:tmpl w:val="6B04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F1CF3"/>
    <w:multiLevelType w:val="hybridMultilevel"/>
    <w:tmpl w:val="46BCE5B8"/>
    <w:lvl w:ilvl="0" w:tplc="FD80AF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36B1166"/>
    <w:multiLevelType w:val="multilevel"/>
    <w:tmpl w:val="743236D6"/>
    <w:lvl w:ilvl="0">
      <w:start w:val="1"/>
      <w:numFmt w:val="decimal"/>
      <w:lvlText w:val="%1."/>
      <w:legacy w:legacy="1" w:legacySpace="0" w:legacyIndent="720"/>
      <w:lvlJc w:val="left"/>
      <w:pPr>
        <w:ind w:left="900" w:hanging="720"/>
      </w:pPr>
      <w:rPr>
        <w:b/>
        <w:i w:val="0"/>
      </w:r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5" w15:restartNumberingAfterBreak="0">
    <w:nsid w:val="7F1C1B3C"/>
    <w:multiLevelType w:val="hybridMultilevel"/>
    <w:tmpl w:val="1C46F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4285">
    <w:abstractNumId w:val="5"/>
  </w:num>
  <w:num w:numId="2" w16cid:durableId="1689328193">
    <w:abstractNumId w:val="2"/>
  </w:num>
  <w:num w:numId="3" w16cid:durableId="530923018">
    <w:abstractNumId w:val="4"/>
  </w:num>
  <w:num w:numId="4" w16cid:durableId="1288118950">
    <w:abstractNumId w:val="0"/>
  </w:num>
  <w:num w:numId="5" w16cid:durableId="331298799">
    <w:abstractNumId w:val="1"/>
  </w:num>
  <w:num w:numId="6" w16cid:durableId="866286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298"/>
    <w:rsid w:val="00002AAC"/>
    <w:rsid w:val="00003557"/>
    <w:rsid w:val="00004B13"/>
    <w:rsid w:val="000055A0"/>
    <w:rsid w:val="000106CF"/>
    <w:rsid w:val="00010AA3"/>
    <w:rsid w:val="00011052"/>
    <w:rsid w:val="00012875"/>
    <w:rsid w:val="00013552"/>
    <w:rsid w:val="00013D89"/>
    <w:rsid w:val="0002174A"/>
    <w:rsid w:val="00024945"/>
    <w:rsid w:val="00030895"/>
    <w:rsid w:val="00031F24"/>
    <w:rsid w:val="00035A60"/>
    <w:rsid w:val="00035D8B"/>
    <w:rsid w:val="0003631D"/>
    <w:rsid w:val="00037DD1"/>
    <w:rsid w:val="00040AE9"/>
    <w:rsid w:val="00041AA7"/>
    <w:rsid w:val="00041F29"/>
    <w:rsid w:val="0004273D"/>
    <w:rsid w:val="0004322B"/>
    <w:rsid w:val="0004429D"/>
    <w:rsid w:val="00044F88"/>
    <w:rsid w:val="00047912"/>
    <w:rsid w:val="00047D70"/>
    <w:rsid w:val="000507E1"/>
    <w:rsid w:val="00056419"/>
    <w:rsid w:val="00057673"/>
    <w:rsid w:val="00063666"/>
    <w:rsid w:val="000644FC"/>
    <w:rsid w:val="0006508C"/>
    <w:rsid w:val="00066E43"/>
    <w:rsid w:val="000679E5"/>
    <w:rsid w:val="00071BBB"/>
    <w:rsid w:val="00072577"/>
    <w:rsid w:val="00072B89"/>
    <w:rsid w:val="000746AE"/>
    <w:rsid w:val="00074FB6"/>
    <w:rsid w:val="00076D61"/>
    <w:rsid w:val="0007777A"/>
    <w:rsid w:val="000800D8"/>
    <w:rsid w:val="000808C6"/>
    <w:rsid w:val="00082ACD"/>
    <w:rsid w:val="000853F1"/>
    <w:rsid w:val="0009001D"/>
    <w:rsid w:val="0009036A"/>
    <w:rsid w:val="0009391E"/>
    <w:rsid w:val="00093A6D"/>
    <w:rsid w:val="000A06CC"/>
    <w:rsid w:val="000A31E7"/>
    <w:rsid w:val="000A385F"/>
    <w:rsid w:val="000A570F"/>
    <w:rsid w:val="000A5E51"/>
    <w:rsid w:val="000A744B"/>
    <w:rsid w:val="000B19C9"/>
    <w:rsid w:val="000B773F"/>
    <w:rsid w:val="000C02BB"/>
    <w:rsid w:val="000C0CB0"/>
    <w:rsid w:val="000C11EE"/>
    <w:rsid w:val="000C17BB"/>
    <w:rsid w:val="000C5F9E"/>
    <w:rsid w:val="000C6950"/>
    <w:rsid w:val="000C7CF0"/>
    <w:rsid w:val="000D3588"/>
    <w:rsid w:val="000D6502"/>
    <w:rsid w:val="000D6A28"/>
    <w:rsid w:val="000E0009"/>
    <w:rsid w:val="000E0B64"/>
    <w:rsid w:val="000E0C54"/>
    <w:rsid w:val="000E4D7F"/>
    <w:rsid w:val="000E6023"/>
    <w:rsid w:val="000E6A46"/>
    <w:rsid w:val="000F15A2"/>
    <w:rsid w:val="000F1A5E"/>
    <w:rsid w:val="000F1D92"/>
    <w:rsid w:val="000F7EF8"/>
    <w:rsid w:val="0010290A"/>
    <w:rsid w:val="00103F1F"/>
    <w:rsid w:val="00105032"/>
    <w:rsid w:val="00105632"/>
    <w:rsid w:val="0010581C"/>
    <w:rsid w:val="0011031C"/>
    <w:rsid w:val="00114614"/>
    <w:rsid w:val="00115991"/>
    <w:rsid w:val="00117A60"/>
    <w:rsid w:val="001213E1"/>
    <w:rsid w:val="001226C0"/>
    <w:rsid w:val="00122BBB"/>
    <w:rsid w:val="00123438"/>
    <w:rsid w:val="00123666"/>
    <w:rsid w:val="00127A5C"/>
    <w:rsid w:val="00131ED7"/>
    <w:rsid w:val="001327B5"/>
    <w:rsid w:val="00135AD5"/>
    <w:rsid w:val="00135BA1"/>
    <w:rsid w:val="00144036"/>
    <w:rsid w:val="00151B27"/>
    <w:rsid w:val="00151CC4"/>
    <w:rsid w:val="001526D1"/>
    <w:rsid w:val="00153ADC"/>
    <w:rsid w:val="001556E2"/>
    <w:rsid w:val="00155A60"/>
    <w:rsid w:val="001571EC"/>
    <w:rsid w:val="001574F0"/>
    <w:rsid w:val="00161CB5"/>
    <w:rsid w:val="001624D9"/>
    <w:rsid w:val="00163CA7"/>
    <w:rsid w:val="00163EC3"/>
    <w:rsid w:val="001657BC"/>
    <w:rsid w:val="00166078"/>
    <w:rsid w:val="0016612F"/>
    <w:rsid w:val="001669CD"/>
    <w:rsid w:val="001676DC"/>
    <w:rsid w:val="00171CBD"/>
    <w:rsid w:val="001720FD"/>
    <w:rsid w:val="001731D3"/>
    <w:rsid w:val="001805B8"/>
    <w:rsid w:val="001812AB"/>
    <w:rsid w:val="001831B3"/>
    <w:rsid w:val="0018460B"/>
    <w:rsid w:val="00192420"/>
    <w:rsid w:val="001929A3"/>
    <w:rsid w:val="001938D5"/>
    <w:rsid w:val="00193B41"/>
    <w:rsid w:val="001969EE"/>
    <w:rsid w:val="001A0260"/>
    <w:rsid w:val="001A2733"/>
    <w:rsid w:val="001A36BA"/>
    <w:rsid w:val="001A3D28"/>
    <w:rsid w:val="001A5F6D"/>
    <w:rsid w:val="001B37F4"/>
    <w:rsid w:val="001B3C3A"/>
    <w:rsid w:val="001B4E5A"/>
    <w:rsid w:val="001B5210"/>
    <w:rsid w:val="001B553C"/>
    <w:rsid w:val="001B6C99"/>
    <w:rsid w:val="001C0971"/>
    <w:rsid w:val="001C10E5"/>
    <w:rsid w:val="001C1380"/>
    <w:rsid w:val="001C270B"/>
    <w:rsid w:val="001C4B91"/>
    <w:rsid w:val="001C5BE7"/>
    <w:rsid w:val="001C66EE"/>
    <w:rsid w:val="001C7B7B"/>
    <w:rsid w:val="001D12E1"/>
    <w:rsid w:val="001D2545"/>
    <w:rsid w:val="001D4839"/>
    <w:rsid w:val="001D49AD"/>
    <w:rsid w:val="001D5333"/>
    <w:rsid w:val="001D7F99"/>
    <w:rsid w:val="001E3CB8"/>
    <w:rsid w:val="001E6102"/>
    <w:rsid w:val="001E630E"/>
    <w:rsid w:val="001E79F9"/>
    <w:rsid w:val="001F0E37"/>
    <w:rsid w:val="001F128D"/>
    <w:rsid w:val="001F5C59"/>
    <w:rsid w:val="00200A30"/>
    <w:rsid w:val="00202A9E"/>
    <w:rsid w:val="00204FA4"/>
    <w:rsid w:val="00207BE8"/>
    <w:rsid w:val="0021094C"/>
    <w:rsid w:val="0021263B"/>
    <w:rsid w:val="00213328"/>
    <w:rsid w:val="0021447D"/>
    <w:rsid w:val="0021484D"/>
    <w:rsid w:val="00215CA3"/>
    <w:rsid w:val="0022044C"/>
    <w:rsid w:val="00220C37"/>
    <w:rsid w:val="00220E18"/>
    <w:rsid w:val="00221FBC"/>
    <w:rsid w:val="002225D0"/>
    <w:rsid w:val="00223084"/>
    <w:rsid w:val="00223F79"/>
    <w:rsid w:val="00225D55"/>
    <w:rsid w:val="00225FB7"/>
    <w:rsid w:val="00226487"/>
    <w:rsid w:val="002271A0"/>
    <w:rsid w:val="002312E4"/>
    <w:rsid w:val="00231971"/>
    <w:rsid w:val="002319B5"/>
    <w:rsid w:val="00233791"/>
    <w:rsid w:val="0023380B"/>
    <w:rsid w:val="002344B9"/>
    <w:rsid w:val="00234A92"/>
    <w:rsid w:val="0023573B"/>
    <w:rsid w:val="002377C2"/>
    <w:rsid w:val="00237F77"/>
    <w:rsid w:val="00237F8C"/>
    <w:rsid w:val="002408F3"/>
    <w:rsid w:val="00243FE3"/>
    <w:rsid w:val="002442C2"/>
    <w:rsid w:val="0024469D"/>
    <w:rsid w:val="00244E8C"/>
    <w:rsid w:val="002463DE"/>
    <w:rsid w:val="002465A0"/>
    <w:rsid w:val="00247196"/>
    <w:rsid w:val="0025238F"/>
    <w:rsid w:val="00252BE8"/>
    <w:rsid w:val="002530EB"/>
    <w:rsid w:val="00253171"/>
    <w:rsid w:val="002549D5"/>
    <w:rsid w:val="00257B51"/>
    <w:rsid w:val="00260B76"/>
    <w:rsid w:val="002634FA"/>
    <w:rsid w:val="00265462"/>
    <w:rsid w:val="0026560C"/>
    <w:rsid w:val="0026636C"/>
    <w:rsid w:val="00267E04"/>
    <w:rsid w:val="00270C09"/>
    <w:rsid w:val="0027178E"/>
    <w:rsid w:val="00272E2E"/>
    <w:rsid w:val="00274194"/>
    <w:rsid w:val="002754E0"/>
    <w:rsid w:val="00276CA5"/>
    <w:rsid w:val="00277826"/>
    <w:rsid w:val="00277FAE"/>
    <w:rsid w:val="00280D86"/>
    <w:rsid w:val="0028485F"/>
    <w:rsid w:val="00284CA4"/>
    <w:rsid w:val="00285018"/>
    <w:rsid w:val="00285089"/>
    <w:rsid w:val="00286CE5"/>
    <w:rsid w:val="00287096"/>
    <w:rsid w:val="00287177"/>
    <w:rsid w:val="0028755C"/>
    <w:rsid w:val="00292CD5"/>
    <w:rsid w:val="00292F70"/>
    <w:rsid w:val="002A07FA"/>
    <w:rsid w:val="002A26E5"/>
    <w:rsid w:val="002A42C1"/>
    <w:rsid w:val="002A55AD"/>
    <w:rsid w:val="002A5EA8"/>
    <w:rsid w:val="002A6011"/>
    <w:rsid w:val="002A618F"/>
    <w:rsid w:val="002B2A4C"/>
    <w:rsid w:val="002B2D4B"/>
    <w:rsid w:val="002B34AA"/>
    <w:rsid w:val="002B41DB"/>
    <w:rsid w:val="002B4420"/>
    <w:rsid w:val="002C0F9C"/>
    <w:rsid w:val="002C1413"/>
    <w:rsid w:val="002C20ED"/>
    <w:rsid w:val="002C28D3"/>
    <w:rsid w:val="002C5157"/>
    <w:rsid w:val="002C66A1"/>
    <w:rsid w:val="002C686A"/>
    <w:rsid w:val="002D3A77"/>
    <w:rsid w:val="002D470E"/>
    <w:rsid w:val="002D4788"/>
    <w:rsid w:val="002D79B5"/>
    <w:rsid w:val="002E0FF2"/>
    <w:rsid w:val="002E3C40"/>
    <w:rsid w:val="003000CD"/>
    <w:rsid w:val="0030295F"/>
    <w:rsid w:val="0030480D"/>
    <w:rsid w:val="00304EA3"/>
    <w:rsid w:val="003123F1"/>
    <w:rsid w:val="00315ECA"/>
    <w:rsid w:val="00316F10"/>
    <w:rsid w:val="00317981"/>
    <w:rsid w:val="00317CA8"/>
    <w:rsid w:val="00320888"/>
    <w:rsid w:val="00321269"/>
    <w:rsid w:val="003212F0"/>
    <w:rsid w:val="00322835"/>
    <w:rsid w:val="00330AC9"/>
    <w:rsid w:val="00332703"/>
    <w:rsid w:val="00333178"/>
    <w:rsid w:val="00333A55"/>
    <w:rsid w:val="003341B2"/>
    <w:rsid w:val="00335538"/>
    <w:rsid w:val="00336348"/>
    <w:rsid w:val="00337143"/>
    <w:rsid w:val="00340B16"/>
    <w:rsid w:val="00346297"/>
    <w:rsid w:val="00347B38"/>
    <w:rsid w:val="003506E8"/>
    <w:rsid w:val="003511E1"/>
    <w:rsid w:val="003514AD"/>
    <w:rsid w:val="00351A7E"/>
    <w:rsid w:val="003531DE"/>
    <w:rsid w:val="003567A8"/>
    <w:rsid w:val="00360ABE"/>
    <w:rsid w:val="0036173F"/>
    <w:rsid w:val="00361D65"/>
    <w:rsid w:val="00362E0B"/>
    <w:rsid w:val="003632FC"/>
    <w:rsid w:val="0036364A"/>
    <w:rsid w:val="00370A81"/>
    <w:rsid w:val="0037105C"/>
    <w:rsid w:val="003724D7"/>
    <w:rsid w:val="00374B5B"/>
    <w:rsid w:val="003750A3"/>
    <w:rsid w:val="0037612F"/>
    <w:rsid w:val="00377F9F"/>
    <w:rsid w:val="00381C06"/>
    <w:rsid w:val="0038249C"/>
    <w:rsid w:val="00382B0D"/>
    <w:rsid w:val="003831B2"/>
    <w:rsid w:val="00384162"/>
    <w:rsid w:val="00385F35"/>
    <w:rsid w:val="00386C8D"/>
    <w:rsid w:val="003910D7"/>
    <w:rsid w:val="0039225F"/>
    <w:rsid w:val="00392AAE"/>
    <w:rsid w:val="0039393E"/>
    <w:rsid w:val="00393DAD"/>
    <w:rsid w:val="003943BE"/>
    <w:rsid w:val="00394742"/>
    <w:rsid w:val="00395027"/>
    <w:rsid w:val="00396F23"/>
    <w:rsid w:val="00397B17"/>
    <w:rsid w:val="00397E8C"/>
    <w:rsid w:val="003A18C4"/>
    <w:rsid w:val="003A2584"/>
    <w:rsid w:val="003A3426"/>
    <w:rsid w:val="003B28ED"/>
    <w:rsid w:val="003B4063"/>
    <w:rsid w:val="003B6700"/>
    <w:rsid w:val="003B6B03"/>
    <w:rsid w:val="003B6E3F"/>
    <w:rsid w:val="003C567B"/>
    <w:rsid w:val="003C6401"/>
    <w:rsid w:val="003C6F4E"/>
    <w:rsid w:val="003C7B40"/>
    <w:rsid w:val="003D14FC"/>
    <w:rsid w:val="003D21C3"/>
    <w:rsid w:val="003D234F"/>
    <w:rsid w:val="003D2A38"/>
    <w:rsid w:val="003D3A49"/>
    <w:rsid w:val="003D6075"/>
    <w:rsid w:val="003D7F8A"/>
    <w:rsid w:val="003E1C70"/>
    <w:rsid w:val="003E2C6F"/>
    <w:rsid w:val="003E378F"/>
    <w:rsid w:val="003E506A"/>
    <w:rsid w:val="003E5DB9"/>
    <w:rsid w:val="003E5FF7"/>
    <w:rsid w:val="003F14B1"/>
    <w:rsid w:val="003F18B8"/>
    <w:rsid w:val="003F5FDB"/>
    <w:rsid w:val="003F77EA"/>
    <w:rsid w:val="00403F4D"/>
    <w:rsid w:val="00406237"/>
    <w:rsid w:val="00410A7E"/>
    <w:rsid w:val="00411ACA"/>
    <w:rsid w:val="00413853"/>
    <w:rsid w:val="00417B1E"/>
    <w:rsid w:val="00420DC0"/>
    <w:rsid w:val="00422B5A"/>
    <w:rsid w:val="0042740B"/>
    <w:rsid w:val="00427F0C"/>
    <w:rsid w:val="00432129"/>
    <w:rsid w:val="00432173"/>
    <w:rsid w:val="00434F2B"/>
    <w:rsid w:val="00436823"/>
    <w:rsid w:val="00441A66"/>
    <w:rsid w:val="00444BC1"/>
    <w:rsid w:val="00445A75"/>
    <w:rsid w:val="004468C4"/>
    <w:rsid w:val="00446C99"/>
    <w:rsid w:val="00447140"/>
    <w:rsid w:val="004476AC"/>
    <w:rsid w:val="00447956"/>
    <w:rsid w:val="00450221"/>
    <w:rsid w:val="00450924"/>
    <w:rsid w:val="00451116"/>
    <w:rsid w:val="00453633"/>
    <w:rsid w:val="004542E9"/>
    <w:rsid w:val="00455065"/>
    <w:rsid w:val="0045579E"/>
    <w:rsid w:val="004559A6"/>
    <w:rsid w:val="00456626"/>
    <w:rsid w:val="00457A97"/>
    <w:rsid w:val="00461BF6"/>
    <w:rsid w:val="00462A24"/>
    <w:rsid w:val="00462A28"/>
    <w:rsid w:val="00462B09"/>
    <w:rsid w:val="00464358"/>
    <w:rsid w:val="00464C8B"/>
    <w:rsid w:val="00467CFA"/>
    <w:rsid w:val="00470AE6"/>
    <w:rsid w:val="00470E48"/>
    <w:rsid w:val="004710DF"/>
    <w:rsid w:val="00471B68"/>
    <w:rsid w:val="00473F75"/>
    <w:rsid w:val="00474390"/>
    <w:rsid w:val="00475560"/>
    <w:rsid w:val="004769D8"/>
    <w:rsid w:val="00482E83"/>
    <w:rsid w:val="004836D2"/>
    <w:rsid w:val="00484188"/>
    <w:rsid w:val="00485993"/>
    <w:rsid w:val="00490102"/>
    <w:rsid w:val="00490A82"/>
    <w:rsid w:val="00491CF0"/>
    <w:rsid w:val="00492901"/>
    <w:rsid w:val="004960D5"/>
    <w:rsid w:val="004A11D1"/>
    <w:rsid w:val="004A1C83"/>
    <w:rsid w:val="004A4E93"/>
    <w:rsid w:val="004A72EE"/>
    <w:rsid w:val="004B0005"/>
    <w:rsid w:val="004B59F4"/>
    <w:rsid w:val="004B6DFC"/>
    <w:rsid w:val="004B76BB"/>
    <w:rsid w:val="004C119F"/>
    <w:rsid w:val="004C21B6"/>
    <w:rsid w:val="004C4C75"/>
    <w:rsid w:val="004C723C"/>
    <w:rsid w:val="004C7A2E"/>
    <w:rsid w:val="004C7B04"/>
    <w:rsid w:val="004D68B0"/>
    <w:rsid w:val="004D6BD1"/>
    <w:rsid w:val="004E0ECF"/>
    <w:rsid w:val="004E1122"/>
    <w:rsid w:val="004E2068"/>
    <w:rsid w:val="004E5276"/>
    <w:rsid w:val="004E586C"/>
    <w:rsid w:val="004F1032"/>
    <w:rsid w:val="004F3DD4"/>
    <w:rsid w:val="004F40E0"/>
    <w:rsid w:val="005029FE"/>
    <w:rsid w:val="00503AA6"/>
    <w:rsid w:val="00503C7D"/>
    <w:rsid w:val="0050539A"/>
    <w:rsid w:val="005064CA"/>
    <w:rsid w:val="0051131E"/>
    <w:rsid w:val="00512BA8"/>
    <w:rsid w:val="00513CD3"/>
    <w:rsid w:val="0051400B"/>
    <w:rsid w:val="00521277"/>
    <w:rsid w:val="0052158C"/>
    <w:rsid w:val="00522310"/>
    <w:rsid w:val="00522410"/>
    <w:rsid w:val="00523D33"/>
    <w:rsid w:val="00524D6E"/>
    <w:rsid w:val="0052632C"/>
    <w:rsid w:val="00530844"/>
    <w:rsid w:val="00530D47"/>
    <w:rsid w:val="005335C5"/>
    <w:rsid w:val="00537916"/>
    <w:rsid w:val="0054584A"/>
    <w:rsid w:val="00545B95"/>
    <w:rsid w:val="005462D0"/>
    <w:rsid w:val="00551090"/>
    <w:rsid w:val="00551111"/>
    <w:rsid w:val="0055510A"/>
    <w:rsid w:val="00556FAE"/>
    <w:rsid w:val="00557332"/>
    <w:rsid w:val="00561F3A"/>
    <w:rsid w:val="00563633"/>
    <w:rsid w:val="00571FB2"/>
    <w:rsid w:val="0057287A"/>
    <w:rsid w:val="0057462C"/>
    <w:rsid w:val="00574C1C"/>
    <w:rsid w:val="0057581A"/>
    <w:rsid w:val="00577A93"/>
    <w:rsid w:val="00580474"/>
    <w:rsid w:val="00581AA0"/>
    <w:rsid w:val="00583557"/>
    <w:rsid w:val="0058669A"/>
    <w:rsid w:val="0058690F"/>
    <w:rsid w:val="00590074"/>
    <w:rsid w:val="00594B90"/>
    <w:rsid w:val="00595291"/>
    <w:rsid w:val="00597253"/>
    <w:rsid w:val="005A3A02"/>
    <w:rsid w:val="005A49DF"/>
    <w:rsid w:val="005A7350"/>
    <w:rsid w:val="005B1062"/>
    <w:rsid w:val="005B1132"/>
    <w:rsid w:val="005B1B55"/>
    <w:rsid w:val="005B2654"/>
    <w:rsid w:val="005B2DCD"/>
    <w:rsid w:val="005B4189"/>
    <w:rsid w:val="005B6D76"/>
    <w:rsid w:val="005C0C31"/>
    <w:rsid w:val="005C26EE"/>
    <w:rsid w:val="005C2A17"/>
    <w:rsid w:val="005C36D2"/>
    <w:rsid w:val="005C4368"/>
    <w:rsid w:val="005C759B"/>
    <w:rsid w:val="005C7C6D"/>
    <w:rsid w:val="005D1CC9"/>
    <w:rsid w:val="005D27BC"/>
    <w:rsid w:val="005D3EA4"/>
    <w:rsid w:val="005D5E5E"/>
    <w:rsid w:val="005D79F2"/>
    <w:rsid w:val="005E053C"/>
    <w:rsid w:val="005E07B8"/>
    <w:rsid w:val="005E1D60"/>
    <w:rsid w:val="005E2EC3"/>
    <w:rsid w:val="005E35F5"/>
    <w:rsid w:val="005E38EE"/>
    <w:rsid w:val="005E472C"/>
    <w:rsid w:val="005E5CAF"/>
    <w:rsid w:val="005E6AFF"/>
    <w:rsid w:val="005F0DC7"/>
    <w:rsid w:val="005F100B"/>
    <w:rsid w:val="005F13FC"/>
    <w:rsid w:val="005F3E25"/>
    <w:rsid w:val="005F4C31"/>
    <w:rsid w:val="005F5873"/>
    <w:rsid w:val="005F59C2"/>
    <w:rsid w:val="0060022F"/>
    <w:rsid w:val="006009A8"/>
    <w:rsid w:val="00601C34"/>
    <w:rsid w:val="006025F8"/>
    <w:rsid w:val="006036C8"/>
    <w:rsid w:val="00603EB7"/>
    <w:rsid w:val="0060600F"/>
    <w:rsid w:val="00606C7D"/>
    <w:rsid w:val="0060780B"/>
    <w:rsid w:val="006116C8"/>
    <w:rsid w:val="00611B22"/>
    <w:rsid w:val="006140AD"/>
    <w:rsid w:val="00614ECC"/>
    <w:rsid w:val="00615BE3"/>
    <w:rsid w:val="00615D5C"/>
    <w:rsid w:val="00621634"/>
    <w:rsid w:val="00621B0F"/>
    <w:rsid w:val="00623EE8"/>
    <w:rsid w:val="00626A34"/>
    <w:rsid w:val="006277F3"/>
    <w:rsid w:val="00632245"/>
    <w:rsid w:val="00632826"/>
    <w:rsid w:val="00632A2C"/>
    <w:rsid w:val="00633D84"/>
    <w:rsid w:val="0063412C"/>
    <w:rsid w:val="00634241"/>
    <w:rsid w:val="00634ED0"/>
    <w:rsid w:val="00643298"/>
    <w:rsid w:val="0064416D"/>
    <w:rsid w:val="006441A8"/>
    <w:rsid w:val="00647318"/>
    <w:rsid w:val="006506D3"/>
    <w:rsid w:val="0065085F"/>
    <w:rsid w:val="006522F2"/>
    <w:rsid w:val="00653AD5"/>
    <w:rsid w:val="0065420A"/>
    <w:rsid w:val="006545AD"/>
    <w:rsid w:val="00657773"/>
    <w:rsid w:val="006609D8"/>
    <w:rsid w:val="006616BF"/>
    <w:rsid w:val="00661D78"/>
    <w:rsid w:val="00664A76"/>
    <w:rsid w:val="00667258"/>
    <w:rsid w:val="00670C2E"/>
    <w:rsid w:val="00672C72"/>
    <w:rsid w:val="00673191"/>
    <w:rsid w:val="00675E00"/>
    <w:rsid w:val="00675F4D"/>
    <w:rsid w:val="00680DE3"/>
    <w:rsid w:val="00681021"/>
    <w:rsid w:val="00682278"/>
    <w:rsid w:val="00684599"/>
    <w:rsid w:val="00685628"/>
    <w:rsid w:val="00685998"/>
    <w:rsid w:val="00686A40"/>
    <w:rsid w:val="00691B2D"/>
    <w:rsid w:val="00692AFA"/>
    <w:rsid w:val="006A1F1D"/>
    <w:rsid w:val="006A4796"/>
    <w:rsid w:val="006A639C"/>
    <w:rsid w:val="006B0E69"/>
    <w:rsid w:val="006B35EC"/>
    <w:rsid w:val="006B391E"/>
    <w:rsid w:val="006B42C2"/>
    <w:rsid w:val="006B4359"/>
    <w:rsid w:val="006B509F"/>
    <w:rsid w:val="006B6742"/>
    <w:rsid w:val="006C290B"/>
    <w:rsid w:val="006C3392"/>
    <w:rsid w:val="006C3EC3"/>
    <w:rsid w:val="006C6033"/>
    <w:rsid w:val="006C6F00"/>
    <w:rsid w:val="006D1190"/>
    <w:rsid w:val="006D2B48"/>
    <w:rsid w:val="006D360A"/>
    <w:rsid w:val="006D4315"/>
    <w:rsid w:val="006D5880"/>
    <w:rsid w:val="006D5F2F"/>
    <w:rsid w:val="006E06FC"/>
    <w:rsid w:val="006E1596"/>
    <w:rsid w:val="006E184D"/>
    <w:rsid w:val="006E1EEF"/>
    <w:rsid w:val="006E2EC3"/>
    <w:rsid w:val="006E5F95"/>
    <w:rsid w:val="006E6DDE"/>
    <w:rsid w:val="006F16E4"/>
    <w:rsid w:val="006F2014"/>
    <w:rsid w:val="006F6BE1"/>
    <w:rsid w:val="0070084B"/>
    <w:rsid w:val="00701257"/>
    <w:rsid w:val="00703A40"/>
    <w:rsid w:val="007057B7"/>
    <w:rsid w:val="007058D7"/>
    <w:rsid w:val="007070BE"/>
    <w:rsid w:val="00710673"/>
    <w:rsid w:val="00713573"/>
    <w:rsid w:val="0071388E"/>
    <w:rsid w:val="00715AE8"/>
    <w:rsid w:val="00715EEF"/>
    <w:rsid w:val="007206B3"/>
    <w:rsid w:val="00721D22"/>
    <w:rsid w:val="007220A2"/>
    <w:rsid w:val="007231A7"/>
    <w:rsid w:val="0072472A"/>
    <w:rsid w:val="00724A07"/>
    <w:rsid w:val="00725D41"/>
    <w:rsid w:val="00725E8F"/>
    <w:rsid w:val="00734E77"/>
    <w:rsid w:val="007365C0"/>
    <w:rsid w:val="00737FC6"/>
    <w:rsid w:val="007418DB"/>
    <w:rsid w:val="007444F6"/>
    <w:rsid w:val="00744587"/>
    <w:rsid w:val="00744908"/>
    <w:rsid w:val="00746EB5"/>
    <w:rsid w:val="00747567"/>
    <w:rsid w:val="00747F29"/>
    <w:rsid w:val="007528E9"/>
    <w:rsid w:val="0075560A"/>
    <w:rsid w:val="00755C32"/>
    <w:rsid w:val="007612E1"/>
    <w:rsid w:val="007643A3"/>
    <w:rsid w:val="007650CE"/>
    <w:rsid w:val="007655D0"/>
    <w:rsid w:val="00766DDA"/>
    <w:rsid w:val="00766E68"/>
    <w:rsid w:val="00766F8F"/>
    <w:rsid w:val="007702EE"/>
    <w:rsid w:val="00772EE1"/>
    <w:rsid w:val="007736BD"/>
    <w:rsid w:val="0078575D"/>
    <w:rsid w:val="00791DFA"/>
    <w:rsid w:val="007933A6"/>
    <w:rsid w:val="00794796"/>
    <w:rsid w:val="00796925"/>
    <w:rsid w:val="00796D46"/>
    <w:rsid w:val="007A0921"/>
    <w:rsid w:val="007A18AE"/>
    <w:rsid w:val="007A22B2"/>
    <w:rsid w:val="007A2442"/>
    <w:rsid w:val="007A3F22"/>
    <w:rsid w:val="007B05C6"/>
    <w:rsid w:val="007B085A"/>
    <w:rsid w:val="007B2426"/>
    <w:rsid w:val="007B3192"/>
    <w:rsid w:val="007B5A0A"/>
    <w:rsid w:val="007B75DA"/>
    <w:rsid w:val="007C0183"/>
    <w:rsid w:val="007C1054"/>
    <w:rsid w:val="007C2B5D"/>
    <w:rsid w:val="007C3569"/>
    <w:rsid w:val="007C364B"/>
    <w:rsid w:val="007C66C4"/>
    <w:rsid w:val="007D03F8"/>
    <w:rsid w:val="007D0E9E"/>
    <w:rsid w:val="007D1F24"/>
    <w:rsid w:val="007D331A"/>
    <w:rsid w:val="007D557F"/>
    <w:rsid w:val="007D60F2"/>
    <w:rsid w:val="007D61CC"/>
    <w:rsid w:val="007D7B09"/>
    <w:rsid w:val="007E0066"/>
    <w:rsid w:val="007E16D5"/>
    <w:rsid w:val="007E540C"/>
    <w:rsid w:val="007E63C2"/>
    <w:rsid w:val="007E7339"/>
    <w:rsid w:val="007F0E92"/>
    <w:rsid w:val="007F37B9"/>
    <w:rsid w:val="007F46EC"/>
    <w:rsid w:val="007F4EF5"/>
    <w:rsid w:val="007F520E"/>
    <w:rsid w:val="007F6EBB"/>
    <w:rsid w:val="007F7360"/>
    <w:rsid w:val="008019A9"/>
    <w:rsid w:val="00803E70"/>
    <w:rsid w:val="008046A7"/>
    <w:rsid w:val="00804775"/>
    <w:rsid w:val="00806761"/>
    <w:rsid w:val="00810664"/>
    <w:rsid w:val="0081164E"/>
    <w:rsid w:val="0081169E"/>
    <w:rsid w:val="00811847"/>
    <w:rsid w:val="008118F1"/>
    <w:rsid w:val="008131E5"/>
    <w:rsid w:val="008133BA"/>
    <w:rsid w:val="00813509"/>
    <w:rsid w:val="00815525"/>
    <w:rsid w:val="008201BB"/>
    <w:rsid w:val="00820392"/>
    <w:rsid w:val="00822ABA"/>
    <w:rsid w:val="00826BF3"/>
    <w:rsid w:val="00833C34"/>
    <w:rsid w:val="00833DCB"/>
    <w:rsid w:val="008346BB"/>
    <w:rsid w:val="00836CED"/>
    <w:rsid w:val="008378D5"/>
    <w:rsid w:val="0084573C"/>
    <w:rsid w:val="00850D82"/>
    <w:rsid w:val="00851B94"/>
    <w:rsid w:val="008535F6"/>
    <w:rsid w:val="00855FC8"/>
    <w:rsid w:val="008574DE"/>
    <w:rsid w:val="00860F87"/>
    <w:rsid w:val="008610F5"/>
    <w:rsid w:val="00862066"/>
    <w:rsid w:val="0086463F"/>
    <w:rsid w:val="0086777A"/>
    <w:rsid w:val="00873CE4"/>
    <w:rsid w:val="008763C6"/>
    <w:rsid w:val="00882B12"/>
    <w:rsid w:val="008856C6"/>
    <w:rsid w:val="00886511"/>
    <w:rsid w:val="00886E10"/>
    <w:rsid w:val="00887B67"/>
    <w:rsid w:val="00890B39"/>
    <w:rsid w:val="00893179"/>
    <w:rsid w:val="00893B31"/>
    <w:rsid w:val="00896588"/>
    <w:rsid w:val="008A3803"/>
    <w:rsid w:val="008A56FB"/>
    <w:rsid w:val="008A6006"/>
    <w:rsid w:val="008A6628"/>
    <w:rsid w:val="008A6CE5"/>
    <w:rsid w:val="008A7500"/>
    <w:rsid w:val="008A75FC"/>
    <w:rsid w:val="008A7682"/>
    <w:rsid w:val="008B12DF"/>
    <w:rsid w:val="008B1675"/>
    <w:rsid w:val="008B3002"/>
    <w:rsid w:val="008B5487"/>
    <w:rsid w:val="008B5554"/>
    <w:rsid w:val="008B68D3"/>
    <w:rsid w:val="008B7BC0"/>
    <w:rsid w:val="008C11DB"/>
    <w:rsid w:val="008C132D"/>
    <w:rsid w:val="008C1CE4"/>
    <w:rsid w:val="008C3721"/>
    <w:rsid w:val="008C3E22"/>
    <w:rsid w:val="008C3F0D"/>
    <w:rsid w:val="008C64DB"/>
    <w:rsid w:val="008D1DFB"/>
    <w:rsid w:val="008D1F96"/>
    <w:rsid w:val="008D2FD8"/>
    <w:rsid w:val="008D6CE1"/>
    <w:rsid w:val="008D6E21"/>
    <w:rsid w:val="008D7353"/>
    <w:rsid w:val="008E003E"/>
    <w:rsid w:val="008E02DF"/>
    <w:rsid w:val="008E1882"/>
    <w:rsid w:val="008E3347"/>
    <w:rsid w:val="008E3439"/>
    <w:rsid w:val="008E52BD"/>
    <w:rsid w:val="008E570B"/>
    <w:rsid w:val="008F0A55"/>
    <w:rsid w:val="008F3095"/>
    <w:rsid w:val="008F4263"/>
    <w:rsid w:val="008F632D"/>
    <w:rsid w:val="008F6804"/>
    <w:rsid w:val="00901C28"/>
    <w:rsid w:val="009027FA"/>
    <w:rsid w:val="00907050"/>
    <w:rsid w:val="00910DB9"/>
    <w:rsid w:val="00910F8F"/>
    <w:rsid w:val="00912709"/>
    <w:rsid w:val="00912C39"/>
    <w:rsid w:val="00913D91"/>
    <w:rsid w:val="00913FD9"/>
    <w:rsid w:val="0091664B"/>
    <w:rsid w:val="009178DE"/>
    <w:rsid w:val="00920E39"/>
    <w:rsid w:val="009225CD"/>
    <w:rsid w:val="00924CC4"/>
    <w:rsid w:val="009263EA"/>
    <w:rsid w:val="00933191"/>
    <w:rsid w:val="0093429A"/>
    <w:rsid w:val="00934577"/>
    <w:rsid w:val="00935673"/>
    <w:rsid w:val="0093624F"/>
    <w:rsid w:val="00937110"/>
    <w:rsid w:val="009403EA"/>
    <w:rsid w:val="00942715"/>
    <w:rsid w:val="00947154"/>
    <w:rsid w:val="00952BF1"/>
    <w:rsid w:val="00956595"/>
    <w:rsid w:val="0095797B"/>
    <w:rsid w:val="0096005F"/>
    <w:rsid w:val="0096355F"/>
    <w:rsid w:val="009635ED"/>
    <w:rsid w:val="0096467E"/>
    <w:rsid w:val="00964AF7"/>
    <w:rsid w:val="00966F40"/>
    <w:rsid w:val="00972644"/>
    <w:rsid w:val="00972FE5"/>
    <w:rsid w:val="00974368"/>
    <w:rsid w:val="00975BEF"/>
    <w:rsid w:val="0097772C"/>
    <w:rsid w:val="00977B9E"/>
    <w:rsid w:val="00980CA5"/>
    <w:rsid w:val="009828E6"/>
    <w:rsid w:val="00983AAC"/>
    <w:rsid w:val="00984813"/>
    <w:rsid w:val="00985A46"/>
    <w:rsid w:val="00986416"/>
    <w:rsid w:val="009874D0"/>
    <w:rsid w:val="009912DD"/>
    <w:rsid w:val="009916CB"/>
    <w:rsid w:val="00992C82"/>
    <w:rsid w:val="009941AA"/>
    <w:rsid w:val="009A1DC2"/>
    <w:rsid w:val="009A1F8F"/>
    <w:rsid w:val="009A216F"/>
    <w:rsid w:val="009A32AC"/>
    <w:rsid w:val="009A596A"/>
    <w:rsid w:val="009A68E3"/>
    <w:rsid w:val="009A779C"/>
    <w:rsid w:val="009B1A34"/>
    <w:rsid w:val="009B2151"/>
    <w:rsid w:val="009B35D5"/>
    <w:rsid w:val="009B3A15"/>
    <w:rsid w:val="009B483F"/>
    <w:rsid w:val="009B6DB4"/>
    <w:rsid w:val="009B6E3F"/>
    <w:rsid w:val="009B7BC1"/>
    <w:rsid w:val="009C1200"/>
    <w:rsid w:val="009C234C"/>
    <w:rsid w:val="009C5A1C"/>
    <w:rsid w:val="009C665A"/>
    <w:rsid w:val="009C738C"/>
    <w:rsid w:val="009D10BA"/>
    <w:rsid w:val="009D2031"/>
    <w:rsid w:val="009D348B"/>
    <w:rsid w:val="009D4A2E"/>
    <w:rsid w:val="009D52DB"/>
    <w:rsid w:val="009D55B8"/>
    <w:rsid w:val="009D5C43"/>
    <w:rsid w:val="009D5D90"/>
    <w:rsid w:val="009D5E6A"/>
    <w:rsid w:val="009D66CD"/>
    <w:rsid w:val="009D74E8"/>
    <w:rsid w:val="009D7897"/>
    <w:rsid w:val="009E200F"/>
    <w:rsid w:val="009E2982"/>
    <w:rsid w:val="009E46FA"/>
    <w:rsid w:val="009E50F7"/>
    <w:rsid w:val="009F2B01"/>
    <w:rsid w:val="009F4577"/>
    <w:rsid w:val="009F5AA7"/>
    <w:rsid w:val="009F5DA8"/>
    <w:rsid w:val="009F6ADA"/>
    <w:rsid w:val="00A00B11"/>
    <w:rsid w:val="00A01856"/>
    <w:rsid w:val="00A01D71"/>
    <w:rsid w:val="00A024C8"/>
    <w:rsid w:val="00A03012"/>
    <w:rsid w:val="00A05E39"/>
    <w:rsid w:val="00A05EC2"/>
    <w:rsid w:val="00A06FDF"/>
    <w:rsid w:val="00A071A1"/>
    <w:rsid w:val="00A106CD"/>
    <w:rsid w:val="00A143F2"/>
    <w:rsid w:val="00A14A97"/>
    <w:rsid w:val="00A16F84"/>
    <w:rsid w:val="00A1719B"/>
    <w:rsid w:val="00A25825"/>
    <w:rsid w:val="00A260F5"/>
    <w:rsid w:val="00A27291"/>
    <w:rsid w:val="00A277A9"/>
    <w:rsid w:val="00A34041"/>
    <w:rsid w:val="00A34D45"/>
    <w:rsid w:val="00A36098"/>
    <w:rsid w:val="00A36F42"/>
    <w:rsid w:val="00A40AAD"/>
    <w:rsid w:val="00A4313B"/>
    <w:rsid w:val="00A44F77"/>
    <w:rsid w:val="00A465DC"/>
    <w:rsid w:val="00A5036F"/>
    <w:rsid w:val="00A53460"/>
    <w:rsid w:val="00A54C77"/>
    <w:rsid w:val="00A56888"/>
    <w:rsid w:val="00A6072F"/>
    <w:rsid w:val="00A60E4F"/>
    <w:rsid w:val="00A611D8"/>
    <w:rsid w:val="00A62CEA"/>
    <w:rsid w:val="00A646A7"/>
    <w:rsid w:val="00A6510A"/>
    <w:rsid w:val="00A667FE"/>
    <w:rsid w:val="00A674CB"/>
    <w:rsid w:val="00A70AB8"/>
    <w:rsid w:val="00A73416"/>
    <w:rsid w:val="00A737F5"/>
    <w:rsid w:val="00A741A0"/>
    <w:rsid w:val="00A74AD6"/>
    <w:rsid w:val="00A7596E"/>
    <w:rsid w:val="00A777C4"/>
    <w:rsid w:val="00A802E2"/>
    <w:rsid w:val="00A80800"/>
    <w:rsid w:val="00A8198C"/>
    <w:rsid w:val="00A8254E"/>
    <w:rsid w:val="00A83919"/>
    <w:rsid w:val="00A85BC0"/>
    <w:rsid w:val="00A85CC8"/>
    <w:rsid w:val="00A863DC"/>
    <w:rsid w:val="00A91468"/>
    <w:rsid w:val="00A94039"/>
    <w:rsid w:val="00A94DFA"/>
    <w:rsid w:val="00A94EA5"/>
    <w:rsid w:val="00A958C8"/>
    <w:rsid w:val="00A96DB2"/>
    <w:rsid w:val="00AA198F"/>
    <w:rsid w:val="00AA3C8B"/>
    <w:rsid w:val="00AA489B"/>
    <w:rsid w:val="00AA501A"/>
    <w:rsid w:val="00AA5901"/>
    <w:rsid w:val="00AA5BC9"/>
    <w:rsid w:val="00AA7D81"/>
    <w:rsid w:val="00AB15DE"/>
    <w:rsid w:val="00AB22D1"/>
    <w:rsid w:val="00AB3924"/>
    <w:rsid w:val="00AB44C4"/>
    <w:rsid w:val="00AB5465"/>
    <w:rsid w:val="00AB600D"/>
    <w:rsid w:val="00AC0079"/>
    <w:rsid w:val="00AC0EE7"/>
    <w:rsid w:val="00AC224F"/>
    <w:rsid w:val="00AC2D1D"/>
    <w:rsid w:val="00AC4809"/>
    <w:rsid w:val="00AC59B1"/>
    <w:rsid w:val="00AD0269"/>
    <w:rsid w:val="00AD2A62"/>
    <w:rsid w:val="00AD5D7C"/>
    <w:rsid w:val="00AD78C0"/>
    <w:rsid w:val="00AF005D"/>
    <w:rsid w:val="00AF047E"/>
    <w:rsid w:val="00AF0570"/>
    <w:rsid w:val="00AF3667"/>
    <w:rsid w:val="00B00584"/>
    <w:rsid w:val="00B00645"/>
    <w:rsid w:val="00B01C6B"/>
    <w:rsid w:val="00B02FB5"/>
    <w:rsid w:val="00B05CAC"/>
    <w:rsid w:val="00B06204"/>
    <w:rsid w:val="00B079C1"/>
    <w:rsid w:val="00B1020F"/>
    <w:rsid w:val="00B12C27"/>
    <w:rsid w:val="00B133DE"/>
    <w:rsid w:val="00B145C3"/>
    <w:rsid w:val="00B16DC4"/>
    <w:rsid w:val="00B17041"/>
    <w:rsid w:val="00B17A30"/>
    <w:rsid w:val="00B205C7"/>
    <w:rsid w:val="00B22236"/>
    <w:rsid w:val="00B223F9"/>
    <w:rsid w:val="00B24836"/>
    <w:rsid w:val="00B25326"/>
    <w:rsid w:val="00B25BE8"/>
    <w:rsid w:val="00B2660B"/>
    <w:rsid w:val="00B278C7"/>
    <w:rsid w:val="00B30168"/>
    <w:rsid w:val="00B32369"/>
    <w:rsid w:val="00B332D9"/>
    <w:rsid w:val="00B35046"/>
    <w:rsid w:val="00B37FA0"/>
    <w:rsid w:val="00B40F71"/>
    <w:rsid w:val="00B43C4E"/>
    <w:rsid w:val="00B44108"/>
    <w:rsid w:val="00B442B2"/>
    <w:rsid w:val="00B45A24"/>
    <w:rsid w:val="00B45B9D"/>
    <w:rsid w:val="00B46F06"/>
    <w:rsid w:val="00B50707"/>
    <w:rsid w:val="00B52F9B"/>
    <w:rsid w:val="00B53FA8"/>
    <w:rsid w:val="00B56484"/>
    <w:rsid w:val="00B56D09"/>
    <w:rsid w:val="00B577E8"/>
    <w:rsid w:val="00B62137"/>
    <w:rsid w:val="00B6410C"/>
    <w:rsid w:val="00B64365"/>
    <w:rsid w:val="00B650D5"/>
    <w:rsid w:val="00B65CBB"/>
    <w:rsid w:val="00B6782F"/>
    <w:rsid w:val="00B70262"/>
    <w:rsid w:val="00B70A0C"/>
    <w:rsid w:val="00B7257B"/>
    <w:rsid w:val="00B72DC7"/>
    <w:rsid w:val="00B7444A"/>
    <w:rsid w:val="00B75C98"/>
    <w:rsid w:val="00B76649"/>
    <w:rsid w:val="00B81CC7"/>
    <w:rsid w:val="00B81D1C"/>
    <w:rsid w:val="00B82264"/>
    <w:rsid w:val="00B848D7"/>
    <w:rsid w:val="00B870DD"/>
    <w:rsid w:val="00B8732C"/>
    <w:rsid w:val="00B87836"/>
    <w:rsid w:val="00B91FE6"/>
    <w:rsid w:val="00B94633"/>
    <w:rsid w:val="00B947F0"/>
    <w:rsid w:val="00B953A2"/>
    <w:rsid w:val="00B966AF"/>
    <w:rsid w:val="00BA0B44"/>
    <w:rsid w:val="00BA34D3"/>
    <w:rsid w:val="00BA45ED"/>
    <w:rsid w:val="00BA461B"/>
    <w:rsid w:val="00BA5126"/>
    <w:rsid w:val="00BA55C1"/>
    <w:rsid w:val="00BA6B80"/>
    <w:rsid w:val="00BA7410"/>
    <w:rsid w:val="00BA7EB0"/>
    <w:rsid w:val="00BB01E4"/>
    <w:rsid w:val="00BB01FF"/>
    <w:rsid w:val="00BB2C95"/>
    <w:rsid w:val="00BB439F"/>
    <w:rsid w:val="00BB45DE"/>
    <w:rsid w:val="00BB74DD"/>
    <w:rsid w:val="00BC0522"/>
    <w:rsid w:val="00BC06F7"/>
    <w:rsid w:val="00BC4347"/>
    <w:rsid w:val="00BC78C9"/>
    <w:rsid w:val="00BD06FE"/>
    <w:rsid w:val="00BD21C3"/>
    <w:rsid w:val="00BD3547"/>
    <w:rsid w:val="00BD738E"/>
    <w:rsid w:val="00BD7EAC"/>
    <w:rsid w:val="00BE2077"/>
    <w:rsid w:val="00BE339B"/>
    <w:rsid w:val="00BE4B02"/>
    <w:rsid w:val="00BE4BE8"/>
    <w:rsid w:val="00BE5375"/>
    <w:rsid w:val="00BE66CD"/>
    <w:rsid w:val="00BE67A3"/>
    <w:rsid w:val="00BE69D3"/>
    <w:rsid w:val="00BF0C38"/>
    <w:rsid w:val="00BF28FB"/>
    <w:rsid w:val="00BF3663"/>
    <w:rsid w:val="00BF4D19"/>
    <w:rsid w:val="00BF5132"/>
    <w:rsid w:val="00BF58CC"/>
    <w:rsid w:val="00BF65BD"/>
    <w:rsid w:val="00C01CDF"/>
    <w:rsid w:val="00C0420C"/>
    <w:rsid w:val="00C0458A"/>
    <w:rsid w:val="00C046EA"/>
    <w:rsid w:val="00C04CAE"/>
    <w:rsid w:val="00C0549F"/>
    <w:rsid w:val="00C06F53"/>
    <w:rsid w:val="00C11C6B"/>
    <w:rsid w:val="00C123C0"/>
    <w:rsid w:val="00C13501"/>
    <w:rsid w:val="00C13B2D"/>
    <w:rsid w:val="00C1523E"/>
    <w:rsid w:val="00C16C2B"/>
    <w:rsid w:val="00C20AF3"/>
    <w:rsid w:val="00C30572"/>
    <w:rsid w:val="00C31D2E"/>
    <w:rsid w:val="00C34076"/>
    <w:rsid w:val="00C345AC"/>
    <w:rsid w:val="00C349E9"/>
    <w:rsid w:val="00C366B4"/>
    <w:rsid w:val="00C40290"/>
    <w:rsid w:val="00C40539"/>
    <w:rsid w:val="00C41EC2"/>
    <w:rsid w:val="00C43871"/>
    <w:rsid w:val="00C4659A"/>
    <w:rsid w:val="00C46C17"/>
    <w:rsid w:val="00C50025"/>
    <w:rsid w:val="00C50321"/>
    <w:rsid w:val="00C51E0D"/>
    <w:rsid w:val="00C5272F"/>
    <w:rsid w:val="00C52DD6"/>
    <w:rsid w:val="00C53DCE"/>
    <w:rsid w:val="00C54933"/>
    <w:rsid w:val="00C54DC6"/>
    <w:rsid w:val="00C61682"/>
    <w:rsid w:val="00C642B8"/>
    <w:rsid w:val="00C676E4"/>
    <w:rsid w:val="00C713F6"/>
    <w:rsid w:val="00C71A39"/>
    <w:rsid w:val="00C73D57"/>
    <w:rsid w:val="00C74BF6"/>
    <w:rsid w:val="00C75E5D"/>
    <w:rsid w:val="00C8408F"/>
    <w:rsid w:val="00C84877"/>
    <w:rsid w:val="00C871DB"/>
    <w:rsid w:val="00C908B1"/>
    <w:rsid w:val="00C91B25"/>
    <w:rsid w:val="00C9269F"/>
    <w:rsid w:val="00C95DCF"/>
    <w:rsid w:val="00C97C77"/>
    <w:rsid w:val="00CA15A4"/>
    <w:rsid w:val="00CA1BC3"/>
    <w:rsid w:val="00CA3361"/>
    <w:rsid w:val="00CA40FC"/>
    <w:rsid w:val="00CA6F4D"/>
    <w:rsid w:val="00CB080D"/>
    <w:rsid w:val="00CB15B0"/>
    <w:rsid w:val="00CB5026"/>
    <w:rsid w:val="00CB7574"/>
    <w:rsid w:val="00CB7759"/>
    <w:rsid w:val="00CC071E"/>
    <w:rsid w:val="00CC0D46"/>
    <w:rsid w:val="00CC2375"/>
    <w:rsid w:val="00CC35B3"/>
    <w:rsid w:val="00CC6AEA"/>
    <w:rsid w:val="00CD0A98"/>
    <w:rsid w:val="00CD69E5"/>
    <w:rsid w:val="00CD704B"/>
    <w:rsid w:val="00CD7A46"/>
    <w:rsid w:val="00CE0050"/>
    <w:rsid w:val="00CE5305"/>
    <w:rsid w:val="00CE5E6D"/>
    <w:rsid w:val="00CE69C0"/>
    <w:rsid w:val="00CE7698"/>
    <w:rsid w:val="00CF1941"/>
    <w:rsid w:val="00CF1A84"/>
    <w:rsid w:val="00CF322E"/>
    <w:rsid w:val="00CF330D"/>
    <w:rsid w:val="00CF47E6"/>
    <w:rsid w:val="00CF77B6"/>
    <w:rsid w:val="00CF7A5B"/>
    <w:rsid w:val="00D033C0"/>
    <w:rsid w:val="00D04C55"/>
    <w:rsid w:val="00D07119"/>
    <w:rsid w:val="00D077FD"/>
    <w:rsid w:val="00D07F1A"/>
    <w:rsid w:val="00D107C7"/>
    <w:rsid w:val="00D12D18"/>
    <w:rsid w:val="00D1503A"/>
    <w:rsid w:val="00D16BE7"/>
    <w:rsid w:val="00D22561"/>
    <w:rsid w:val="00D277C9"/>
    <w:rsid w:val="00D317FB"/>
    <w:rsid w:val="00D3549B"/>
    <w:rsid w:val="00D37E86"/>
    <w:rsid w:val="00D4151D"/>
    <w:rsid w:val="00D41DA0"/>
    <w:rsid w:val="00D4680B"/>
    <w:rsid w:val="00D55B97"/>
    <w:rsid w:val="00D63975"/>
    <w:rsid w:val="00D649AC"/>
    <w:rsid w:val="00D64C20"/>
    <w:rsid w:val="00D65428"/>
    <w:rsid w:val="00D657BC"/>
    <w:rsid w:val="00D658C7"/>
    <w:rsid w:val="00D65DE5"/>
    <w:rsid w:val="00D6635A"/>
    <w:rsid w:val="00D67DD3"/>
    <w:rsid w:val="00D70268"/>
    <w:rsid w:val="00D7049C"/>
    <w:rsid w:val="00D71C08"/>
    <w:rsid w:val="00D73E6E"/>
    <w:rsid w:val="00D75655"/>
    <w:rsid w:val="00D76030"/>
    <w:rsid w:val="00D83889"/>
    <w:rsid w:val="00D86D2C"/>
    <w:rsid w:val="00D915E4"/>
    <w:rsid w:val="00D91B9F"/>
    <w:rsid w:val="00D93D63"/>
    <w:rsid w:val="00D93FD0"/>
    <w:rsid w:val="00D93FEB"/>
    <w:rsid w:val="00D96C44"/>
    <w:rsid w:val="00D9793A"/>
    <w:rsid w:val="00DA4E08"/>
    <w:rsid w:val="00DA68DC"/>
    <w:rsid w:val="00DB01C2"/>
    <w:rsid w:val="00DB0E5D"/>
    <w:rsid w:val="00DB348F"/>
    <w:rsid w:val="00DB43F5"/>
    <w:rsid w:val="00DB48DC"/>
    <w:rsid w:val="00DB4BD6"/>
    <w:rsid w:val="00DB6275"/>
    <w:rsid w:val="00DB7EC7"/>
    <w:rsid w:val="00DC0380"/>
    <w:rsid w:val="00DC1A8F"/>
    <w:rsid w:val="00DC1CAF"/>
    <w:rsid w:val="00DC23CD"/>
    <w:rsid w:val="00DC37EE"/>
    <w:rsid w:val="00DC5040"/>
    <w:rsid w:val="00DC6045"/>
    <w:rsid w:val="00DD1B40"/>
    <w:rsid w:val="00DD5A18"/>
    <w:rsid w:val="00DD645B"/>
    <w:rsid w:val="00DD6B47"/>
    <w:rsid w:val="00DD7FEC"/>
    <w:rsid w:val="00DE24D3"/>
    <w:rsid w:val="00DE36A5"/>
    <w:rsid w:val="00DE3AEE"/>
    <w:rsid w:val="00DE43F7"/>
    <w:rsid w:val="00DE523F"/>
    <w:rsid w:val="00DE5520"/>
    <w:rsid w:val="00DF1D3B"/>
    <w:rsid w:val="00DF2E03"/>
    <w:rsid w:val="00DF34BA"/>
    <w:rsid w:val="00DF597B"/>
    <w:rsid w:val="00DF6498"/>
    <w:rsid w:val="00DF778F"/>
    <w:rsid w:val="00E00177"/>
    <w:rsid w:val="00E01467"/>
    <w:rsid w:val="00E01B8B"/>
    <w:rsid w:val="00E01D15"/>
    <w:rsid w:val="00E01E97"/>
    <w:rsid w:val="00E02187"/>
    <w:rsid w:val="00E037D5"/>
    <w:rsid w:val="00E043A8"/>
    <w:rsid w:val="00E04935"/>
    <w:rsid w:val="00E053FA"/>
    <w:rsid w:val="00E12DEF"/>
    <w:rsid w:val="00E1329D"/>
    <w:rsid w:val="00E14389"/>
    <w:rsid w:val="00E15DF4"/>
    <w:rsid w:val="00E16A60"/>
    <w:rsid w:val="00E21DCA"/>
    <w:rsid w:val="00E225D2"/>
    <w:rsid w:val="00E2616A"/>
    <w:rsid w:val="00E3094B"/>
    <w:rsid w:val="00E31958"/>
    <w:rsid w:val="00E364F5"/>
    <w:rsid w:val="00E36C5F"/>
    <w:rsid w:val="00E40811"/>
    <w:rsid w:val="00E4130B"/>
    <w:rsid w:val="00E43038"/>
    <w:rsid w:val="00E44F18"/>
    <w:rsid w:val="00E45A0D"/>
    <w:rsid w:val="00E4659F"/>
    <w:rsid w:val="00E56D25"/>
    <w:rsid w:val="00E60F95"/>
    <w:rsid w:val="00E623C6"/>
    <w:rsid w:val="00E62939"/>
    <w:rsid w:val="00E65E2D"/>
    <w:rsid w:val="00E67963"/>
    <w:rsid w:val="00E7040E"/>
    <w:rsid w:val="00E7120F"/>
    <w:rsid w:val="00E716C4"/>
    <w:rsid w:val="00E74566"/>
    <w:rsid w:val="00E80849"/>
    <w:rsid w:val="00E80D0F"/>
    <w:rsid w:val="00E817BC"/>
    <w:rsid w:val="00E82B72"/>
    <w:rsid w:val="00E861D8"/>
    <w:rsid w:val="00E87C8C"/>
    <w:rsid w:val="00E90835"/>
    <w:rsid w:val="00E92EE7"/>
    <w:rsid w:val="00E975C4"/>
    <w:rsid w:val="00E979C5"/>
    <w:rsid w:val="00EA2B71"/>
    <w:rsid w:val="00EA3B9F"/>
    <w:rsid w:val="00EA6A0C"/>
    <w:rsid w:val="00EB007D"/>
    <w:rsid w:val="00EB1135"/>
    <w:rsid w:val="00EB1E69"/>
    <w:rsid w:val="00EB31C2"/>
    <w:rsid w:val="00EB3656"/>
    <w:rsid w:val="00EB4162"/>
    <w:rsid w:val="00EB4369"/>
    <w:rsid w:val="00EB5F68"/>
    <w:rsid w:val="00EB7E93"/>
    <w:rsid w:val="00EC127C"/>
    <w:rsid w:val="00EC2C21"/>
    <w:rsid w:val="00ED2E5D"/>
    <w:rsid w:val="00ED2F79"/>
    <w:rsid w:val="00ED3604"/>
    <w:rsid w:val="00ED4A80"/>
    <w:rsid w:val="00ED581F"/>
    <w:rsid w:val="00ED5D18"/>
    <w:rsid w:val="00EE30A7"/>
    <w:rsid w:val="00EF02E3"/>
    <w:rsid w:val="00EF1DE2"/>
    <w:rsid w:val="00EF4156"/>
    <w:rsid w:val="00EF6032"/>
    <w:rsid w:val="00EF6398"/>
    <w:rsid w:val="00F020F2"/>
    <w:rsid w:val="00F03326"/>
    <w:rsid w:val="00F039C3"/>
    <w:rsid w:val="00F06D68"/>
    <w:rsid w:val="00F10C1A"/>
    <w:rsid w:val="00F1118C"/>
    <w:rsid w:val="00F120AF"/>
    <w:rsid w:val="00F12FDB"/>
    <w:rsid w:val="00F13F95"/>
    <w:rsid w:val="00F14DB9"/>
    <w:rsid w:val="00F1514A"/>
    <w:rsid w:val="00F17D1B"/>
    <w:rsid w:val="00F261CD"/>
    <w:rsid w:val="00F26C95"/>
    <w:rsid w:val="00F273EE"/>
    <w:rsid w:val="00F27CBD"/>
    <w:rsid w:val="00F31352"/>
    <w:rsid w:val="00F315FC"/>
    <w:rsid w:val="00F34224"/>
    <w:rsid w:val="00F34439"/>
    <w:rsid w:val="00F352B4"/>
    <w:rsid w:val="00F4012B"/>
    <w:rsid w:val="00F40149"/>
    <w:rsid w:val="00F413F4"/>
    <w:rsid w:val="00F423EE"/>
    <w:rsid w:val="00F450F3"/>
    <w:rsid w:val="00F51D19"/>
    <w:rsid w:val="00F537AA"/>
    <w:rsid w:val="00F53B1F"/>
    <w:rsid w:val="00F54918"/>
    <w:rsid w:val="00F54B2D"/>
    <w:rsid w:val="00F601DB"/>
    <w:rsid w:val="00F617ED"/>
    <w:rsid w:val="00F64AE4"/>
    <w:rsid w:val="00F64C07"/>
    <w:rsid w:val="00F65223"/>
    <w:rsid w:val="00F67BE2"/>
    <w:rsid w:val="00F718D6"/>
    <w:rsid w:val="00F75324"/>
    <w:rsid w:val="00F75D22"/>
    <w:rsid w:val="00F76AF6"/>
    <w:rsid w:val="00F76D01"/>
    <w:rsid w:val="00F76F25"/>
    <w:rsid w:val="00F81AFF"/>
    <w:rsid w:val="00F8766C"/>
    <w:rsid w:val="00F90437"/>
    <w:rsid w:val="00F9173D"/>
    <w:rsid w:val="00F91988"/>
    <w:rsid w:val="00F93F10"/>
    <w:rsid w:val="00F94750"/>
    <w:rsid w:val="00F960D8"/>
    <w:rsid w:val="00F96AD8"/>
    <w:rsid w:val="00FA269B"/>
    <w:rsid w:val="00FB1156"/>
    <w:rsid w:val="00FB3FE2"/>
    <w:rsid w:val="00FB687B"/>
    <w:rsid w:val="00FC0B58"/>
    <w:rsid w:val="00FC10EE"/>
    <w:rsid w:val="00FC1FE2"/>
    <w:rsid w:val="00FC269D"/>
    <w:rsid w:val="00FC64E8"/>
    <w:rsid w:val="00FC6842"/>
    <w:rsid w:val="00FC69B4"/>
    <w:rsid w:val="00FD199B"/>
    <w:rsid w:val="00FD1FFD"/>
    <w:rsid w:val="00FD2341"/>
    <w:rsid w:val="00FD3B3A"/>
    <w:rsid w:val="00FD3F0D"/>
    <w:rsid w:val="00FD4241"/>
    <w:rsid w:val="00FD5EFF"/>
    <w:rsid w:val="00FD6D3E"/>
    <w:rsid w:val="00FD7E03"/>
    <w:rsid w:val="00FE1064"/>
    <w:rsid w:val="00FE1846"/>
    <w:rsid w:val="00FE1921"/>
    <w:rsid w:val="00FE58E7"/>
    <w:rsid w:val="00FE5E60"/>
    <w:rsid w:val="00FE64E4"/>
    <w:rsid w:val="00FE6D31"/>
    <w:rsid w:val="00FF440F"/>
    <w:rsid w:val="00FF6BBB"/>
    <w:rsid w:val="00FF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903F3"/>
  <w15:chartTrackingRefBased/>
  <w15:docId w15:val="{B9C55A0B-D3D3-498B-B5B1-7813202D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298"/>
    <w:pPr>
      <w:ind w:left="720"/>
      <w:contextualSpacing/>
    </w:pPr>
  </w:style>
  <w:style w:type="paragraph" w:styleId="Header">
    <w:name w:val="header"/>
    <w:basedOn w:val="Normal"/>
    <w:link w:val="HeaderChar"/>
    <w:uiPriority w:val="99"/>
    <w:unhideWhenUsed/>
    <w:rsid w:val="00916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64B"/>
  </w:style>
  <w:style w:type="paragraph" w:styleId="Footer">
    <w:name w:val="footer"/>
    <w:basedOn w:val="Normal"/>
    <w:link w:val="FooterChar"/>
    <w:uiPriority w:val="99"/>
    <w:unhideWhenUsed/>
    <w:rsid w:val="00916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64B"/>
  </w:style>
  <w:style w:type="paragraph" w:styleId="BalloonText">
    <w:name w:val="Balloon Text"/>
    <w:basedOn w:val="Normal"/>
    <w:link w:val="BalloonTextChar"/>
    <w:uiPriority w:val="99"/>
    <w:semiHidden/>
    <w:unhideWhenUsed/>
    <w:rsid w:val="00924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CC4"/>
    <w:rPr>
      <w:rFonts w:ascii="Segoe UI" w:hAnsi="Segoe UI" w:cs="Segoe UI"/>
      <w:sz w:val="18"/>
      <w:szCs w:val="18"/>
    </w:rPr>
  </w:style>
  <w:style w:type="character" w:styleId="PageNumber">
    <w:name w:val="page number"/>
    <w:basedOn w:val="DefaultParagraphFont"/>
    <w:uiPriority w:val="99"/>
    <w:semiHidden/>
    <w:unhideWhenUsed/>
    <w:rsid w:val="003D1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0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4FE9D-0FDF-4DCF-A47A-345409DE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Modoc County</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macey binning</dc:creator>
  <cp:keywords/>
  <dc:description/>
  <cp:lastModifiedBy>John Benoit</cp:lastModifiedBy>
  <cp:revision>51</cp:revision>
  <cp:lastPrinted>2022-12-05T20:04:00Z</cp:lastPrinted>
  <dcterms:created xsi:type="dcterms:W3CDTF">2022-10-27T21:26:00Z</dcterms:created>
  <dcterms:modified xsi:type="dcterms:W3CDTF">2022-12-05T20:06:00Z</dcterms:modified>
</cp:coreProperties>
</file>